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01B45" w14:textId="41B49A7F" w:rsidR="00815CC4" w:rsidRPr="00815CC4" w:rsidRDefault="007704A5" w:rsidP="004052BF">
      <w:pPr>
        <w:jc w:val="center"/>
        <w:rPr>
          <w:rFonts w:ascii="Arial" w:hAnsi="Arial" w:cs="Arial"/>
          <w:b/>
          <w:sz w:val="22"/>
          <w:szCs w:val="22"/>
        </w:rPr>
      </w:pPr>
      <w:r>
        <w:rPr>
          <w:b/>
          <w:noProof/>
          <w:sz w:val="40"/>
          <w:szCs w:val="40"/>
        </w:rPr>
        <mc:AlternateContent>
          <mc:Choice Requires="wps">
            <w:drawing>
              <wp:anchor distT="0" distB="0" distL="114300" distR="114300" simplePos="0" relativeHeight="251659264" behindDoc="0" locked="0" layoutInCell="1" allowOverlap="1" wp14:anchorId="4897D2DA" wp14:editId="00E2D3BA">
                <wp:simplePos x="0" y="0"/>
                <wp:positionH relativeFrom="column">
                  <wp:posOffset>5707380</wp:posOffset>
                </wp:positionH>
                <wp:positionV relativeFrom="paragraph">
                  <wp:posOffset>236220</wp:posOffset>
                </wp:positionV>
                <wp:extent cx="693420" cy="388620"/>
                <wp:effectExtent l="0" t="0" r="11430" b="11430"/>
                <wp:wrapNone/>
                <wp:docPr id="1" name="Text Box 1"/>
                <wp:cNvGraphicFramePr/>
                <a:graphic xmlns:a="http://schemas.openxmlformats.org/drawingml/2006/main">
                  <a:graphicData uri="http://schemas.microsoft.com/office/word/2010/wordprocessingShape">
                    <wps:wsp>
                      <wps:cNvSpPr txBox="1"/>
                      <wps:spPr>
                        <a:xfrm>
                          <a:off x="0" y="0"/>
                          <a:ext cx="693420" cy="388620"/>
                        </a:xfrm>
                        <a:prstGeom prst="rect">
                          <a:avLst/>
                        </a:prstGeom>
                        <a:solidFill>
                          <a:schemeClr val="lt1"/>
                        </a:solidFill>
                        <a:ln w="6350">
                          <a:solidFill>
                            <a:schemeClr val="bg1"/>
                          </a:solidFill>
                        </a:ln>
                      </wps:spPr>
                      <wps:txbx>
                        <w:txbxContent>
                          <w:p w14:paraId="03655558" w14:textId="08BB01C7" w:rsidR="007704A5" w:rsidRPr="007704A5" w:rsidRDefault="007704A5">
                            <w:pPr>
                              <w:rPr>
                                <w:rFonts w:asciiTheme="minorHAnsi" w:hAnsiTheme="minorHAnsi" w:cstheme="minorHAnsi"/>
                                <w:b/>
                                <w:bC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97D2DA" id="_x0000_t202" coordsize="21600,21600" o:spt="202" path="m,l,21600r21600,l21600,xe">
                <v:stroke joinstyle="miter"/>
                <v:path gradientshapeok="t" o:connecttype="rect"/>
              </v:shapetype>
              <v:shape id="Text Box 1" o:spid="_x0000_s1026" type="#_x0000_t202" style="position:absolute;left:0;text-align:left;margin-left:449.4pt;margin-top:18.6pt;width:54.6pt;height:30.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" fillcolor="white [3201]" strokecolor="white [3212]" strokeweight=".5pt">
                <v:textbox>
                  <w:txbxContent>
                    <w:p w14:paraId="03655558" w14:textId="08BB01C7" w:rsidR="007704A5" w:rsidRPr="007704A5" w:rsidRDefault="007704A5">
                      <w:pPr>
                        <w:rPr>
                          <w:rFonts w:asciiTheme="minorHAnsi" w:hAnsiTheme="minorHAnsi" w:cstheme="minorHAnsi"/>
                          <w:b/>
                          <w:bCs/>
                          <w:sz w:val="32"/>
                          <w:szCs w:val="32"/>
                        </w:rPr>
                      </w:pPr>
                    </w:p>
                  </w:txbxContent>
                </v:textbox>
              </v:shape>
            </w:pict>
          </mc:Fallback>
        </mc:AlternateContent>
      </w:r>
      <w:r w:rsidR="005C3731" w:rsidRPr="00002861">
        <w:rPr>
          <w:b/>
          <w:noProof/>
          <w:sz w:val="40"/>
          <w:szCs w:val="40"/>
        </w:rPr>
        <w:drawing>
          <wp:inline distT="0" distB="0" distL="0" distR="0" wp14:anchorId="7ADFB1CD" wp14:editId="72B4FB55">
            <wp:extent cx="2209800" cy="55245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552450"/>
                    </a:xfrm>
                    <a:prstGeom prst="rect">
                      <a:avLst/>
                    </a:prstGeom>
                    <a:noFill/>
                    <a:ln>
                      <a:noFill/>
                    </a:ln>
                  </pic:spPr>
                </pic:pic>
              </a:graphicData>
            </a:graphic>
          </wp:inline>
        </w:drawing>
      </w:r>
    </w:p>
    <w:p w14:paraId="36EDB928" w14:textId="1F338BBA" w:rsidR="009147EE" w:rsidRDefault="009147EE" w:rsidP="004052BF">
      <w:pPr>
        <w:jc w:val="center"/>
        <w:rPr>
          <w:rFonts w:ascii="Arial" w:hAnsi="Arial" w:cs="Arial"/>
          <w:b/>
          <w:sz w:val="18"/>
          <w:szCs w:val="18"/>
        </w:rPr>
      </w:pPr>
    </w:p>
    <w:p w14:paraId="178415A5" w14:textId="302E3663" w:rsidR="00C3162D" w:rsidRDefault="00C3162D" w:rsidP="004052BF">
      <w:pPr>
        <w:jc w:val="center"/>
        <w:rPr>
          <w:rFonts w:ascii="Arial" w:hAnsi="Arial" w:cs="Arial"/>
          <w:b/>
          <w:sz w:val="18"/>
          <w:szCs w:val="18"/>
        </w:rPr>
      </w:pPr>
      <w:r>
        <w:rPr>
          <w:rFonts w:ascii="Arial" w:hAnsi="Arial" w:cs="Arial"/>
          <w:b/>
          <w:sz w:val="18"/>
          <w:szCs w:val="18"/>
        </w:rPr>
        <w:t>Marshall County Government</w:t>
      </w:r>
    </w:p>
    <w:p w14:paraId="795B94AE" w14:textId="51EF382D" w:rsidR="00F44588" w:rsidRDefault="00F44588" w:rsidP="004052BF">
      <w:pPr>
        <w:jc w:val="center"/>
        <w:rPr>
          <w:rFonts w:ascii="Arial" w:hAnsi="Arial" w:cs="Arial"/>
          <w:b/>
          <w:sz w:val="18"/>
          <w:szCs w:val="18"/>
        </w:rPr>
      </w:pPr>
      <w:r>
        <w:rPr>
          <w:rFonts w:ascii="Arial" w:hAnsi="Arial" w:cs="Arial"/>
          <w:b/>
          <w:sz w:val="18"/>
          <w:szCs w:val="18"/>
        </w:rPr>
        <w:t>3309 Courthouse Annex</w:t>
      </w:r>
    </w:p>
    <w:p w14:paraId="614AF761" w14:textId="1378F7E2" w:rsidR="00F44588" w:rsidRDefault="00F44588" w:rsidP="004052BF">
      <w:pPr>
        <w:jc w:val="center"/>
        <w:rPr>
          <w:rFonts w:ascii="Arial" w:hAnsi="Arial" w:cs="Arial"/>
          <w:b/>
          <w:sz w:val="18"/>
          <w:szCs w:val="18"/>
        </w:rPr>
      </w:pPr>
      <w:r>
        <w:rPr>
          <w:rFonts w:ascii="Arial" w:hAnsi="Arial" w:cs="Arial"/>
          <w:b/>
          <w:sz w:val="18"/>
          <w:szCs w:val="18"/>
        </w:rPr>
        <w:t>Lewisburg, TN  37091</w:t>
      </w:r>
    </w:p>
    <w:p w14:paraId="22CA66A8" w14:textId="532E73F0" w:rsidR="00F44588" w:rsidRPr="00F44588" w:rsidRDefault="00F44588" w:rsidP="004052BF">
      <w:pPr>
        <w:jc w:val="center"/>
        <w:rPr>
          <w:rFonts w:ascii="Arial" w:hAnsi="Arial" w:cs="Arial"/>
          <w:b/>
          <w:sz w:val="18"/>
          <w:szCs w:val="18"/>
        </w:rPr>
      </w:pPr>
      <w:r>
        <w:rPr>
          <w:rFonts w:ascii="Arial" w:hAnsi="Arial" w:cs="Arial"/>
          <w:b/>
          <w:sz w:val="18"/>
          <w:szCs w:val="18"/>
        </w:rPr>
        <w:t>(931) 422-2314</w:t>
      </w:r>
    </w:p>
    <w:p w14:paraId="5EDEF1AD" w14:textId="77777777" w:rsidR="009147EE" w:rsidRDefault="009147EE" w:rsidP="004052BF">
      <w:pPr>
        <w:jc w:val="center"/>
        <w:rPr>
          <w:rFonts w:ascii="Arial" w:hAnsi="Arial" w:cs="Arial"/>
          <w:b/>
          <w:sz w:val="32"/>
          <w:szCs w:val="32"/>
        </w:rPr>
      </w:pPr>
    </w:p>
    <w:p w14:paraId="1F9341DA" w14:textId="77777777" w:rsidR="009147EE" w:rsidRDefault="009147EE" w:rsidP="004052BF">
      <w:pPr>
        <w:jc w:val="center"/>
        <w:rPr>
          <w:rFonts w:ascii="Arial" w:hAnsi="Arial" w:cs="Arial"/>
          <w:b/>
          <w:sz w:val="32"/>
          <w:szCs w:val="32"/>
        </w:rPr>
      </w:pPr>
    </w:p>
    <w:p w14:paraId="721A8BB7" w14:textId="38229AA6" w:rsidR="009B07A8" w:rsidRPr="000A1142" w:rsidRDefault="00C55658" w:rsidP="004052BF">
      <w:pPr>
        <w:jc w:val="center"/>
        <w:rPr>
          <w:rFonts w:ascii="Arial" w:hAnsi="Arial" w:cs="Arial"/>
          <w:b/>
          <w:caps/>
          <w:sz w:val="28"/>
          <w:szCs w:val="28"/>
        </w:rPr>
      </w:pPr>
      <w:r w:rsidRPr="000A1142">
        <w:rPr>
          <w:rFonts w:ascii="Arial" w:hAnsi="Arial" w:cs="Arial"/>
          <w:b/>
          <w:caps/>
          <w:sz w:val="28"/>
          <w:szCs w:val="28"/>
        </w:rPr>
        <w:t>Non</w:t>
      </w:r>
      <w:r w:rsidR="00F44588">
        <w:rPr>
          <w:rFonts w:ascii="Arial" w:hAnsi="Arial" w:cs="Arial"/>
          <w:b/>
          <w:caps/>
          <w:sz w:val="28"/>
          <w:szCs w:val="28"/>
        </w:rPr>
        <w:t>-</w:t>
      </w:r>
      <w:r w:rsidRPr="000A1142">
        <w:rPr>
          <w:rFonts w:ascii="Arial" w:hAnsi="Arial" w:cs="Arial"/>
          <w:b/>
          <w:caps/>
          <w:sz w:val="28"/>
          <w:szCs w:val="28"/>
        </w:rPr>
        <w:t xml:space="preserve">discrimination </w:t>
      </w:r>
      <w:r w:rsidR="009B07A8" w:rsidRPr="000A1142">
        <w:rPr>
          <w:rFonts w:ascii="Arial" w:hAnsi="Arial" w:cs="Arial"/>
          <w:b/>
          <w:caps/>
          <w:sz w:val="28"/>
          <w:szCs w:val="28"/>
        </w:rPr>
        <w:t>Complaint Procedure</w:t>
      </w:r>
    </w:p>
    <w:p w14:paraId="7AA00200" w14:textId="77777777" w:rsidR="00821428" w:rsidRPr="006D002C" w:rsidRDefault="00821428" w:rsidP="004052BF">
      <w:pPr>
        <w:jc w:val="center"/>
        <w:rPr>
          <w:rFonts w:ascii="Arial" w:hAnsi="Arial" w:cs="Arial"/>
          <w:b/>
          <w:caps/>
          <w:sz w:val="24"/>
          <w:szCs w:val="24"/>
        </w:rPr>
      </w:pPr>
    </w:p>
    <w:p w14:paraId="7F6ED2CE" w14:textId="77777777" w:rsidR="004052BF" w:rsidRPr="00F44588" w:rsidRDefault="004052BF" w:rsidP="004052BF">
      <w:pPr>
        <w:jc w:val="center"/>
        <w:rPr>
          <w:rFonts w:ascii="Arial" w:hAnsi="Arial" w:cs="Arial"/>
          <w:b/>
          <w:sz w:val="22"/>
          <w:szCs w:val="22"/>
        </w:rPr>
      </w:pPr>
    </w:p>
    <w:p w14:paraId="599A1542" w14:textId="72C98B3A" w:rsidR="00C55658" w:rsidRPr="00F44588" w:rsidRDefault="00C55658" w:rsidP="009B07A8">
      <w:pPr>
        <w:jc w:val="both"/>
        <w:rPr>
          <w:rFonts w:ascii="Arial" w:hAnsi="Arial" w:cs="Arial"/>
          <w:sz w:val="22"/>
          <w:szCs w:val="22"/>
        </w:rPr>
      </w:pPr>
      <w:r w:rsidRPr="00F44588">
        <w:rPr>
          <w:rFonts w:ascii="Arial" w:hAnsi="Arial" w:cs="Arial"/>
          <w:sz w:val="22"/>
          <w:szCs w:val="22"/>
        </w:rPr>
        <w:t xml:space="preserve">These procedures apply to all complaints filed under Title VI of the Civil Rights Act of 1964, relating to any program or activity administered by the </w:t>
      </w:r>
      <w:r w:rsidR="00815CC4" w:rsidRPr="00F44588">
        <w:rPr>
          <w:rFonts w:ascii="Arial" w:hAnsi="Arial" w:cs="Arial"/>
          <w:sz w:val="22"/>
          <w:szCs w:val="22"/>
        </w:rPr>
        <w:t>Marshall County Government</w:t>
      </w:r>
      <w:r w:rsidR="00FA71DD" w:rsidRPr="00F44588">
        <w:rPr>
          <w:rFonts w:ascii="Arial" w:hAnsi="Arial" w:cs="Arial"/>
          <w:sz w:val="22"/>
          <w:szCs w:val="22"/>
        </w:rPr>
        <w:t xml:space="preserve"> </w:t>
      </w:r>
      <w:r w:rsidRPr="00F44588">
        <w:rPr>
          <w:rFonts w:ascii="Arial" w:hAnsi="Arial" w:cs="Arial"/>
          <w:sz w:val="22"/>
          <w:szCs w:val="22"/>
        </w:rPr>
        <w:t xml:space="preserve">or its </w:t>
      </w:r>
      <w:r w:rsidR="00815CC4" w:rsidRPr="00F44588">
        <w:rPr>
          <w:rFonts w:ascii="Arial" w:hAnsi="Arial" w:cs="Arial"/>
          <w:sz w:val="22"/>
          <w:szCs w:val="22"/>
        </w:rPr>
        <w:t>sub-recipients</w:t>
      </w:r>
      <w:r w:rsidRPr="00F44588">
        <w:rPr>
          <w:rFonts w:ascii="Arial" w:hAnsi="Arial" w:cs="Arial"/>
          <w:sz w:val="22"/>
          <w:szCs w:val="22"/>
        </w:rPr>
        <w:t>, consultants, and/or contractors.   Intimidation or retaliation of any kind is prohibited by law.</w:t>
      </w:r>
    </w:p>
    <w:p w14:paraId="072E5887" w14:textId="77777777" w:rsidR="00C55658" w:rsidRPr="00F44588" w:rsidRDefault="00C55658" w:rsidP="009B07A8">
      <w:pPr>
        <w:jc w:val="both"/>
        <w:rPr>
          <w:rFonts w:ascii="Arial" w:hAnsi="Arial" w:cs="Arial"/>
          <w:sz w:val="22"/>
          <w:szCs w:val="22"/>
        </w:rPr>
      </w:pPr>
    </w:p>
    <w:p w14:paraId="1806D477" w14:textId="77777777" w:rsidR="00743F5C" w:rsidRPr="00F44588" w:rsidRDefault="00C55658" w:rsidP="009B07A8">
      <w:pPr>
        <w:jc w:val="both"/>
        <w:rPr>
          <w:rFonts w:ascii="Arial" w:hAnsi="Arial" w:cs="Arial"/>
          <w:sz w:val="22"/>
          <w:szCs w:val="22"/>
        </w:rPr>
      </w:pPr>
      <w:r w:rsidRPr="00F44588">
        <w:rPr>
          <w:rFonts w:ascii="Arial" w:hAnsi="Arial" w:cs="Arial"/>
          <w:sz w:val="22"/>
          <w:szCs w:val="22"/>
        </w:rPr>
        <w:t>These procedures do not deny the right of the complainant to file formal complaints with other State or Federal agencies, or to seek private counsel for complaints alleging discrimination.  These procedures are part of an administrative process</w:t>
      </w:r>
      <w:r w:rsidR="00743F5C" w:rsidRPr="00F44588">
        <w:rPr>
          <w:rFonts w:ascii="Arial" w:hAnsi="Arial" w:cs="Arial"/>
          <w:sz w:val="22"/>
          <w:szCs w:val="22"/>
        </w:rPr>
        <w:t xml:space="preserve"> that does not provide for remedies that include punitive damages or compensatory remuneration for t</w:t>
      </w:r>
      <w:r w:rsidR="009B07A8" w:rsidRPr="00F44588">
        <w:rPr>
          <w:rFonts w:ascii="Arial" w:hAnsi="Arial" w:cs="Arial"/>
          <w:sz w:val="22"/>
          <w:szCs w:val="22"/>
        </w:rPr>
        <w:t>he complaint</w:t>
      </w:r>
      <w:r w:rsidR="00743F5C" w:rsidRPr="00F44588">
        <w:rPr>
          <w:rFonts w:ascii="Arial" w:hAnsi="Arial" w:cs="Arial"/>
          <w:sz w:val="22"/>
          <w:szCs w:val="22"/>
        </w:rPr>
        <w:t>.</w:t>
      </w:r>
      <w:r w:rsidR="009B07A8" w:rsidRPr="00F44588">
        <w:rPr>
          <w:rFonts w:ascii="Arial" w:hAnsi="Arial" w:cs="Arial"/>
          <w:sz w:val="22"/>
          <w:szCs w:val="22"/>
        </w:rPr>
        <w:t xml:space="preserve"> </w:t>
      </w:r>
    </w:p>
    <w:p w14:paraId="59118D28" w14:textId="77777777" w:rsidR="00743F5C" w:rsidRPr="00F44588" w:rsidRDefault="00743F5C" w:rsidP="009B07A8">
      <w:pPr>
        <w:jc w:val="both"/>
        <w:rPr>
          <w:rFonts w:ascii="Arial" w:hAnsi="Arial" w:cs="Arial"/>
          <w:sz w:val="22"/>
          <w:szCs w:val="22"/>
        </w:rPr>
      </w:pPr>
    </w:p>
    <w:p w14:paraId="11610CA7" w14:textId="734B4589" w:rsidR="00743F5C" w:rsidRPr="00F44588" w:rsidRDefault="00DD5242" w:rsidP="009B07A8">
      <w:pPr>
        <w:jc w:val="both"/>
        <w:rPr>
          <w:rFonts w:ascii="Arial" w:hAnsi="Arial" w:cs="Arial"/>
          <w:sz w:val="22"/>
          <w:szCs w:val="22"/>
          <w14:shadow w14:blurRad="50800" w14:dist="38100" w14:dir="2700000" w14:sx="100000" w14:sy="100000" w14:kx="0" w14:ky="0" w14:algn="tl">
            <w14:srgbClr w14:val="000000">
              <w14:alpha w14:val="60000"/>
            </w14:srgbClr>
          </w14:shadow>
        </w:rPr>
      </w:pPr>
      <w:r w:rsidRPr="00F44588">
        <w:rPr>
          <w:rFonts w:ascii="Arial" w:hAnsi="Arial" w:cs="Arial"/>
          <w:sz w:val="22"/>
          <w:szCs w:val="22"/>
        </w:rPr>
        <w:t xml:space="preserve">Every </w:t>
      </w:r>
      <w:r w:rsidR="00B2435D" w:rsidRPr="00F44588">
        <w:rPr>
          <w:rFonts w:ascii="Arial" w:hAnsi="Arial" w:cs="Arial"/>
          <w:sz w:val="22"/>
          <w:szCs w:val="22"/>
        </w:rPr>
        <w:t>effort will be made to obtain early resolution of complaints at the lowest level possible.  The option of informal mediation meetings(s) between the affected parties and the Title VI Coordinator may be utilized for resolution, at any stage of the process.  The Title VI Coordinator will make every effort to pursue a resolution of the complaint.  Initial reviews with the complainant and the respondent will request information regarding specifically requested relief</w:t>
      </w:r>
      <w:r w:rsidR="0071613D" w:rsidRPr="00F44588">
        <w:rPr>
          <w:rFonts w:ascii="Arial" w:hAnsi="Arial" w:cs="Arial"/>
          <w:sz w:val="22"/>
          <w:szCs w:val="22"/>
        </w:rPr>
        <w:t xml:space="preserve"> and settlement opportunities.</w:t>
      </w:r>
      <w:r w:rsidRPr="00F44588">
        <w:rPr>
          <w:rFonts w:ascii="Arial" w:hAnsi="Arial" w:cs="Arial"/>
          <w:sz w:val="22"/>
          <w:szCs w:val="22"/>
        </w:rPr>
        <w:t xml:space="preserve"> </w:t>
      </w:r>
    </w:p>
    <w:p w14:paraId="532F2355" w14:textId="77777777" w:rsidR="00743F5C" w:rsidRPr="00F44588" w:rsidRDefault="00743F5C" w:rsidP="009B07A8">
      <w:pPr>
        <w:jc w:val="both"/>
        <w:rPr>
          <w:rFonts w:ascii="Arial" w:hAnsi="Arial" w:cs="Arial"/>
          <w:sz w:val="22"/>
          <w:szCs w:val="22"/>
        </w:rPr>
      </w:pPr>
    </w:p>
    <w:p w14:paraId="526B445A" w14:textId="77777777" w:rsidR="00743F5C" w:rsidRPr="00F44588" w:rsidRDefault="00743F5C" w:rsidP="009B07A8">
      <w:pPr>
        <w:jc w:val="both"/>
        <w:rPr>
          <w:rFonts w:ascii="Arial" w:hAnsi="Arial" w:cs="Arial"/>
          <w:b/>
          <w:bCs/>
          <w:sz w:val="22"/>
          <w:szCs w:val="22"/>
        </w:rPr>
      </w:pPr>
      <w:r w:rsidRPr="00F44588">
        <w:rPr>
          <w:rFonts w:ascii="Arial" w:hAnsi="Arial" w:cs="Arial"/>
          <w:b/>
          <w:bCs/>
          <w:sz w:val="22"/>
          <w:szCs w:val="22"/>
        </w:rPr>
        <w:t>PROCEDURES</w:t>
      </w:r>
    </w:p>
    <w:p w14:paraId="782A0DAE" w14:textId="77777777" w:rsidR="00743F5C" w:rsidRPr="00F44588" w:rsidRDefault="00743F5C" w:rsidP="009B07A8">
      <w:pPr>
        <w:jc w:val="both"/>
        <w:rPr>
          <w:rFonts w:ascii="Arial" w:hAnsi="Arial" w:cs="Arial"/>
          <w:sz w:val="22"/>
          <w:szCs w:val="22"/>
        </w:rPr>
      </w:pPr>
    </w:p>
    <w:p w14:paraId="005BB604" w14:textId="1EC0DAFE" w:rsidR="009B07A8" w:rsidRPr="00F44588" w:rsidRDefault="005149D6" w:rsidP="005149D6">
      <w:pPr>
        <w:numPr>
          <w:ilvl w:val="0"/>
          <w:numId w:val="3"/>
        </w:numPr>
        <w:jc w:val="both"/>
        <w:rPr>
          <w:rFonts w:ascii="Arial" w:hAnsi="Arial" w:cs="Arial"/>
          <w:sz w:val="22"/>
          <w:szCs w:val="22"/>
        </w:rPr>
      </w:pPr>
      <w:r w:rsidRPr="00F44588">
        <w:rPr>
          <w:rFonts w:ascii="Arial" w:hAnsi="Arial" w:cs="Arial"/>
          <w:sz w:val="22"/>
          <w:szCs w:val="22"/>
        </w:rPr>
        <w:t>Any individual, group of individuals, or entity that believes that they have been subjected to discrimination prohibited by Title VI nondiscrimination provisions may file a written co</w:t>
      </w:r>
      <w:r w:rsidR="009B07A8" w:rsidRPr="00F44588">
        <w:rPr>
          <w:rFonts w:ascii="Arial" w:hAnsi="Arial" w:cs="Arial"/>
          <w:sz w:val="22"/>
          <w:szCs w:val="22"/>
        </w:rPr>
        <w:t xml:space="preserve">mplaint </w:t>
      </w:r>
      <w:r w:rsidRPr="00F44588">
        <w:rPr>
          <w:rFonts w:ascii="Arial" w:hAnsi="Arial" w:cs="Arial"/>
          <w:sz w:val="22"/>
          <w:szCs w:val="22"/>
        </w:rPr>
        <w:t xml:space="preserve">with the </w:t>
      </w:r>
      <w:r w:rsidR="00815CC4" w:rsidRPr="00F44588">
        <w:rPr>
          <w:rFonts w:ascii="Arial" w:hAnsi="Arial" w:cs="Arial"/>
          <w:sz w:val="22"/>
          <w:szCs w:val="22"/>
        </w:rPr>
        <w:t>Marshall County Government</w:t>
      </w:r>
      <w:r w:rsidR="00FA71DD" w:rsidRPr="00F44588">
        <w:rPr>
          <w:rFonts w:ascii="Arial" w:hAnsi="Arial" w:cs="Arial"/>
          <w:sz w:val="22"/>
          <w:szCs w:val="22"/>
        </w:rPr>
        <w:t xml:space="preserve"> </w:t>
      </w:r>
      <w:r w:rsidRPr="00F44588">
        <w:rPr>
          <w:rFonts w:ascii="Arial" w:hAnsi="Arial" w:cs="Arial"/>
          <w:sz w:val="22"/>
          <w:szCs w:val="22"/>
        </w:rPr>
        <w:t xml:space="preserve">Title VI Coordinator.  </w:t>
      </w:r>
      <w:r w:rsidR="009B07A8" w:rsidRPr="00F44588">
        <w:rPr>
          <w:rFonts w:ascii="Arial" w:hAnsi="Arial" w:cs="Arial"/>
          <w:sz w:val="22"/>
          <w:szCs w:val="22"/>
        </w:rPr>
        <w:t>A formal complaint must be filed within</w:t>
      </w:r>
      <w:r w:rsidR="0071613D" w:rsidRPr="00F44588">
        <w:rPr>
          <w:rFonts w:ascii="Arial" w:hAnsi="Arial" w:cs="Arial"/>
          <w:sz w:val="22"/>
          <w:szCs w:val="22"/>
        </w:rPr>
        <w:t xml:space="preserve"> 180 calendar days of the alleged occurrence or when the alleged discrimination became known to</w:t>
      </w:r>
      <w:r w:rsidRPr="00F44588">
        <w:rPr>
          <w:rFonts w:ascii="Arial" w:hAnsi="Arial" w:cs="Arial"/>
          <w:sz w:val="22"/>
          <w:szCs w:val="22"/>
        </w:rPr>
        <w:t xml:space="preserve"> the complainant.  The compliant must meet the following requirements.</w:t>
      </w:r>
    </w:p>
    <w:p w14:paraId="596256D9" w14:textId="77777777" w:rsidR="006D002C" w:rsidRPr="00F44588" w:rsidRDefault="006D002C" w:rsidP="006D002C">
      <w:pPr>
        <w:ind w:left="1080"/>
        <w:jc w:val="both"/>
        <w:rPr>
          <w:rFonts w:ascii="Arial" w:hAnsi="Arial" w:cs="Arial"/>
          <w:sz w:val="22"/>
          <w:szCs w:val="22"/>
        </w:rPr>
      </w:pPr>
    </w:p>
    <w:p w14:paraId="2CAAA0CC" w14:textId="77777777" w:rsidR="005149D6" w:rsidRPr="00F44588" w:rsidRDefault="005149D6" w:rsidP="005149D6">
      <w:pPr>
        <w:numPr>
          <w:ilvl w:val="1"/>
          <w:numId w:val="3"/>
        </w:numPr>
        <w:jc w:val="both"/>
        <w:rPr>
          <w:rFonts w:ascii="Arial" w:hAnsi="Arial" w:cs="Arial"/>
          <w:sz w:val="22"/>
          <w:szCs w:val="22"/>
        </w:rPr>
      </w:pPr>
      <w:r w:rsidRPr="00F44588">
        <w:rPr>
          <w:rFonts w:ascii="Arial" w:hAnsi="Arial" w:cs="Arial"/>
          <w:sz w:val="22"/>
          <w:szCs w:val="22"/>
        </w:rPr>
        <w:t>Complaint shall be in writing and signed by the complainant(s).</w:t>
      </w:r>
    </w:p>
    <w:p w14:paraId="28E76B6E" w14:textId="77777777" w:rsidR="006D002C" w:rsidRPr="00F44588" w:rsidRDefault="006D002C" w:rsidP="006D002C">
      <w:pPr>
        <w:ind w:left="1080"/>
        <w:jc w:val="both"/>
        <w:rPr>
          <w:rFonts w:ascii="Arial" w:hAnsi="Arial" w:cs="Arial"/>
          <w:sz w:val="22"/>
          <w:szCs w:val="22"/>
        </w:rPr>
      </w:pPr>
    </w:p>
    <w:p w14:paraId="51113313" w14:textId="77777777" w:rsidR="005149D6" w:rsidRPr="00F44588" w:rsidRDefault="005149D6" w:rsidP="005149D6">
      <w:pPr>
        <w:numPr>
          <w:ilvl w:val="1"/>
          <w:numId w:val="3"/>
        </w:numPr>
        <w:jc w:val="both"/>
        <w:rPr>
          <w:rFonts w:ascii="Arial" w:hAnsi="Arial" w:cs="Arial"/>
          <w:sz w:val="22"/>
          <w:szCs w:val="22"/>
        </w:rPr>
      </w:pPr>
      <w:r w:rsidRPr="00F44588">
        <w:rPr>
          <w:rFonts w:ascii="Arial" w:hAnsi="Arial" w:cs="Arial"/>
          <w:sz w:val="22"/>
          <w:szCs w:val="22"/>
        </w:rPr>
        <w:t>Include the date of the alleged act of discrimination (date when the complainant(s) became aware of the alleged discrimination; or the date on which the conduct was discontinued or the latest instance of the conduct).</w:t>
      </w:r>
    </w:p>
    <w:p w14:paraId="1BE1511F" w14:textId="77777777" w:rsidR="006D002C" w:rsidRPr="00F44588" w:rsidRDefault="006D002C" w:rsidP="006D002C">
      <w:pPr>
        <w:ind w:left="1080"/>
        <w:jc w:val="both"/>
        <w:rPr>
          <w:rFonts w:ascii="Arial" w:hAnsi="Arial" w:cs="Arial"/>
          <w:sz w:val="22"/>
          <w:szCs w:val="22"/>
        </w:rPr>
      </w:pPr>
    </w:p>
    <w:p w14:paraId="2DF1D759" w14:textId="77777777" w:rsidR="005149D6" w:rsidRPr="00F44588" w:rsidRDefault="005149D6" w:rsidP="005149D6">
      <w:pPr>
        <w:numPr>
          <w:ilvl w:val="1"/>
          <w:numId w:val="3"/>
        </w:numPr>
        <w:jc w:val="both"/>
        <w:rPr>
          <w:rFonts w:ascii="Arial" w:hAnsi="Arial" w:cs="Arial"/>
          <w:sz w:val="22"/>
          <w:szCs w:val="22"/>
        </w:rPr>
      </w:pPr>
      <w:r w:rsidRPr="00F44588">
        <w:rPr>
          <w:rFonts w:ascii="Arial" w:hAnsi="Arial" w:cs="Arial"/>
          <w:sz w:val="22"/>
          <w:szCs w:val="22"/>
        </w:rPr>
        <w:t>Present a detailed description of the issues, including the names and job titles of those individuals perceived as parties in the complained-of incident.</w:t>
      </w:r>
    </w:p>
    <w:p w14:paraId="31DF36F1" w14:textId="77777777" w:rsidR="006D002C" w:rsidRPr="00F44588" w:rsidRDefault="006D002C" w:rsidP="006D002C">
      <w:pPr>
        <w:ind w:left="1080"/>
        <w:jc w:val="both"/>
        <w:rPr>
          <w:rFonts w:ascii="Arial" w:hAnsi="Arial" w:cs="Arial"/>
          <w:sz w:val="22"/>
          <w:szCs w:val="22"/>
        </w:rPr>
      </w:pPr>
    </w:p>
    <w:p w14:paraId="5B4B8B93" w14:textId="4973313E" w:rsidR="005149D6" w:rsidRPr="00F44588" w:rsidRDefault="005149D6" w:rsidP="005149D6">
      <w:pPr>
        <w:numPr>
          <w:ilvl w:val="1"/>
          <w:numId w:val="3"/>
        </w:numPr>
        <w:jc w:val="both"/>
        <w:rPr>
          <w:rFonts w:ascii="Arial" w:hAnsi="Arial" w:cs="Arial"/>
          <w:bCs/>
          <w:sz w:val="22"/>
          <w:szCs w:val="22"/>
        </w:rPr>
      </w:pPr>
      <w:r w:rsidRPr="00F44588">
        <w:rPr>
          <w:rFonts w:ascii="Arial" w:hAnsi="Arial" w:cs="Arial"/>
          <w:sz w:val="22"/>
          <w:szCs w:val="22"/>
        </w:rPr>
        <w:t xml:space="preserve">Allegations received by fax or e-mail will be acknowledged and processed, once the </w:t>
      </w:r>
      <w:r w:rsidR="000B5C23" w:rsidRPr="00F44588">
        <w:rPr>
          <w:rFonts w:ascii="Arial" w:hAnsi="Arial" w:cs="Arial"/>
          <w:sz w:val="22"/>
          <w:szCs w:val="22"/>
        </w:rPr>
        <w:t>identity(</w:t>
      </w:r>
      <w:proofErr w:type="spellStart"/>
      <w:r w:rsidRPr="00F44588">
        <w:rPr>
          <w:rFonts w:ascii="Arial" w:hAnsi="Arial" w:cs="Arial"/>
          <w:sz w:val="22"/>
          <w:szCs w:val="22"/>
        </w:rPr>
        <w:t>ies</w:t>
      </w:r>
      <w:proofErr w:type="spellEnd"/>
      <w:r w:rsidRPr="00F44588">
        <w:rPr>
          <w:rFonts w:ascii="Arial" w:hAnsi="Arial" w:cs="Arial"/>
          <w:sz w:val="22"/>
          <w:szCs w:val="22"/>
        </w:rPr>
        <w:t xml:space="preserve">) of the complainant(s) and the intent to proceed with the complaint have been established. The complainant is required to mail a signed, original copy of the fax or e-mail transmittal for the </w:t>
      </w:r>
      <w:r w:rsidR="00815CC4" w:rsidRPr="00F44588">
        <w:rPr>
          <w:rFonts w:ascii="Arial" w:hAnsi="Arial" w:cs="Arial"/>
          <w:bCs/>
          <w:sz w:val="22"/>
          <w:szCs w:val="22"/>
        </w:rPr>
        <w:t>Marshall County Government</w:t>
      </w:r>
      <w:r w:rsidR="003E13DC" w:rsidRPr="00F44588">
        <w:rPr>
          <w:rFonts w:ascii="Arial" w:hAnsi="Arial" w:cs="Arial"/>
          <w:bCs/>
          <w:sz w:val="22"/>
          <w:szCs w:val="22"/>
        </w:rPr>
        <w:t xml:space="preserve"> </w:t>
      </w:r>
      <w:r w:rsidRPr="00F44588">
        <w:rPr>
          <w:rFonts w:ascii="Arial" w:hAnsi="Arial" w:cs="Arial"/>
          <w:bCs/>
          <w:sz w:val="22"/>
          <w:szCs w:val="22"/>
        </w:rPr>
        <w:t>to be able to process it.</w:t>
      </w:r>
    </w:p>
    <w:p w14:paraId="7C365FF0" w14:textId="77777777" w:rsidR="006D002C" w:rsidRPr="00F44588" w:rsidRDefault="006D002C" w:rsidP="006D002C">
      <w:pPr>
        <w:ind w:left="1080"/>
        <w:jc w:val="both"/>
        <w:rPr>
          <w:rFonts w:ascii="Arial" w:hAnsi="Arial" w:cs="Arial"/>
          <w:sz w:val="22"/>
          <w:szCs w:val="22"/>
        </w:rPr>
      </w:pPr>
    </w:p>
    <w:p w14:paraId="4D0B7CB6" w14:textId="47A480C7" w:rsidR="005149D6" w:rsidRPr="00F44588" w:rsidRDefault="005149D6" w:rsidP="005149D6">
      <w:pPr>
        <w:numPr>
          <w:ilvl w:val="1"/>
          <w:numId w:val="3"/>
        </w:numPr>
        <w:jc w:val="both"/>
        <w:rPr>
          <w:rFonts w:ascii="Arial" w:hAnsi="Arial" w:cs="Arial"/>
          <w:sz w:val="22"/>
          <w:szCs w:val="22"/>
        </w:rPr>
      </w:pPr>
      <w:r w:rsidRPr="00F44588">
        <w:rPr>
          <w:rFonts w:ascii="Arial" w:hAnsi="Arial" w:cs="Arial"/>
          <w:sz w:val="22"/>
          <w:szCs w:val="22"/>
        </w:rPr>
        <w:t xml:space="preserve">Allegations received by telephone will be reduced to writing and provided to the complainant(s) for confirmation or revision before processing.  </w:t>
      </w:r>
      <w:r w:rsidR="000B5C23" w:rsidRPr="00F44588">
        <w:rPr>
          <w:rFonts w:ascii="Arial" w:hAnsi="Arial" w:cs="Arial"/>
          <w:sz w:val="22"/>
          <w:szCs w:val="22"/>
        </w:rPr>
        <w:t xml:space="preserve">Note:  </w:t>
      </w:r>
      <w:r w:rsidRPr="00F44588">
        <w:rPr>
          <w:rFonts w:ascii="Arial" w:hAnsi="Arial" w:cs="Arial"/>
          <w:sz w:val="22"/>
          <w:szCs w:val="22"/>
        </w:rPr>
        <w:t xml:space="preserve">A complaint form will be forwarded to the complainant(s) for him/her to complete, sign, and return to the </w:t>
      </w:r>
      <w:r w:rsidR="00815CC4" w:rsidRPr="00F44588">
        <w:rPr>
          <w:rFonts w:ascii="Arial" w:hAnsi="Arial" w:cs="Arial"/>
          <w:sz w:val="22"/>
          <w:szCs w:val="22"/>
        </w:rPr>
        <w:t xml:space="preserve">Marshall County Government </w:t>
      </w:r>
      <w:r w:rsidRPr="00F44588">
        <w:rPr>
          <w:rFonts w:ascii="Arial" w:hAnsi="Arial" w:cs="Arial"/>
          <w:sz w:val="22"/>
          <w:szCs w:val="22"/>
        </w:rPr>
        <w:t>for processing.</w:t>
      </w:r>
    </w:p>
    <w:p w14:paraId="4CBC3C24" w14:textId="77777777" w:rsidR="005149D6" w:rsidRPr="00F44588" w:rsidRDefault="005149D6" w:rsidP="005149D6">
      <w:pPr>
        <w:jc w:val="both"/>
        <w:rPr>
          <w:rFonts w:ascii="Arial" w:hAnsi="Arial" w:cs="Arial"/>
          <w:sz w:val="22"/>
          <w:szCs w:val="22"/>
        </w:rPr>
      </w:pPr>
    </w:p>
    <w:p w14:paraId="6C5C0BBD" w14:textId="138BAFF5" w:rsidR="005149D6" w:rsidRPr="00F44588" w:rsidRDefault="00F7375B" w:rsidP="005149D6">
      <w:pPr>
        <w:numPr>
          <w:ilvl w:val="0"/>
          <w:numId w:val="3"/>
        </w:numPr>
        <w:jc w:val="both"/>
        <w:rPr>
          <w:rFonts w:ascii="Arial" w:hAnsi="Arial" w:cs="Arial"/>
          <w:sz w:val="22"/>
          <w:szCs w:val="22"/>
        </w:rPr>
      </w:pPr>
      <w:r w:rsidRPr="00F44588">
        <w:rPr>
          <w:rFonts w:ascii="Arial" w:hAnsi="Arial" w:cs="Arial"/>
          <w:sz w:val="22"/>
          <w:szCs w:val="22"/>
        </w:rPr>
        <w:t xml:space="preserve">Upon receipt of the complaint, the Title VI Coordinator will determine its jurisdiction, acceptability, and needed for additional information, as well as investigate the merit of the complaint if appropriate.  Complaints against the </w:t>
      </w:r>
      <w:r w:rsidR="00815CC4" w:rsidRPr="00F44588">
        <w:rPr>
          <w:rFonts w:ascii="Arial" w:hAnsi="Arial" w:cs="Arial"/>
          <w:sz w:val="22"/>
          <w:szCs w:val="22"/>
        </w:rPr>
        <w:t>Marshall County Government</w:t>
      </w:r>
      <w:r w:rsidR="003E13DC" w:rsidRPr="00F44588">
        <w:rPr>
          <w:rFonts w:ascii="Arial" w:hAnsi="Arial" w:cs="Arial"/>
          <w:sz w:val="22"/>
          <w:szCs w:val="22"/>
        </w:rPr>
        <w:t xml:space="preserve"> </w:t>
      </w:r>
      <w:r w:rsidRPr="00F44588">
        <w:rPr>
          <w:rFonts w:ascii="Arial" w:hAnsi="Arial" w:cs="Arial"/>
          <w:sz w:val="22"/>
          <w:szCs w:val="22"/>
        </w:rPr>
        <w:t>will be referred to the appropriate State of Federal agency for proper disposition pursuant to their procedures.</w:t>
      </w:r>
    </w:p>
    <w:p w14:paraId="223B499F" w14:textId="77777777" w:rsidR="006D002C" w:rsidRPr="00F44588" w:rsidRDefault="006D002C" w:rsidP="006D002C">
      <w:pPr>
        <w:ind w:left="360"/>
        <w:jc w:val="both"/>
        <w:rPr>
          <w:rFonts w:ascii="Arial" w:hAnsi="Arial" w:cs="Arial"/>
          <w:sz w:val="22"/>
          <w:szCs w:val="22"/>
        </w:rPr>
      </w:pPr>
    </w:p>
    <w:p w14:paraId="57842B42" w14:textId="77777777" w:rsidR="00F7375B" w:rsidRPr="00F44588" w:rsidRDefault="00F7375B" w:rsidP="005149D6">
      <w:pPr>
        <w:numPr>
          <w:ilvl w:val="0"/>
          <w:numId w:val="3"/>
        </w:numPr>
        <w:jc w:val="both"/>
        <w:rPr>
          <w:rFonts w:ascii="Arial" w:hAnsi="Arial" w:cs="Arial"/>
          <w:sz w:val="22"/>
          <w:szCs w:val="22"/>
        </w:rPr>
      </w:pPr>
      <w:r w:rsidRPr="00F44588">
        <w:rPr>
          <w:rFonts w:ascii="Arial" w:hAnsi="Arial" w:cs="Arial"/>
          <w:sz w:val="22"/>
          <w:szCs w:val="22"/>
        </w:rPr>
        <w:t>In order to be accepted, a complaint must meet the following criteria:</w:t>
      </w:r>
    </w:p>
    <w:p w14:paraId="047C5C4C" w14:textId="77777777" w:rsidR="006D002C" w:rsidRPr="00F44588" w:rsidRDefault="006D002C" w:rsidP="006D002C">
      <w:pPr>
        <w:ind w:left="1080"/>
        <w:jc w:val="both"/>
        <w:rPr>
          <w:rFonts w:ascii="Arial" w:hAnsi="Arial" w:cs="Arial"/>
          <w:sz w:val="22"/>
          <w:szCs w:val="22"/>
        </w:rPr>
      </w:pPr>
    </w:p>
    <w:p w14:paraId="31ED7081" w14:textId="2006D833" w:rsidR="00F7375B" w:rsidRPr="00F44588" w:rsidRDefault="00F7375B" w:rsidP="00F7375B">
      <w:pPr>
        <w:numPr>
          <w:ilvl w:val="1"/>
          <w:numId w:val="3"/>
        </w:numPr>
        <w:jc w:val="both"/>
        <w:rPr>
          <w:rFonts w:ascii="Arial" w:hAnsi="Arial" w:cs="Arial"/>
          <w:sz w:val="22"/>
          <w:szCs w:val="22"/>
        </w:rPr>
      </w:pPr>
      <w:r w:rsidRPr="00F44588">
        <w:rPr>
          <w:rFonts w:ascii="Arial" w:hAnsi="Arial" w:cs="Arial"/>
          <w:sz w:val="22"/>
          <w:szCs w:val="22"/>
        </w:rPr>
        <w:t>The complaint must be filed within</w:t>
      </w:r>
      <w:r w:rsidR="00772982" w:rsidRPr="00F44588">
        <w:rPr>
          <w:rFonts w:ascii="Arial" w:hAnsi="Arial" w:cs="Arial"/>
          <w:sz w:val="22"/>
          <w:szCs w:val="22"/>
        </w:rPr>
        <w:t xml:space="preserve"> 180 calendar days</w:t>
      </w:r>
      <w:r w:rsidRPr="00F44588">
        <w:rPr>
          <w:rFonts w:ascii="Arial" w:hAnsi="Arial" w:cs="Arial"/>
          <w:color w:val="FF0000"/>
          <w:sz w:val="22"/>
          <w:szCs w:val="22"/>
        </w:rPr>
        <w:t xml:space="preserve"> </w:t>
      </w:r>
      <w:r w:rsidRPr="00F44588">
        <w:rPr>
          <w:rFonts w:ascii="Arial" w:hAnsi="Arial" w:cs="Arial"/>
          <w:sz w:val="22"/>
          <w:szCs w:val="22"/>
        </w:rPr>
        <w:t>of the alleged occurrence or when the alleged discrimination became known to the complainant.</w:t>
      </w:r>
    </w:p>
    <w:p w14:paraId="7D01D4BC" w14:textId="77777777" w:rsidR="006D002C" w:rsidRPr="00F44588" w:rsidRDefault="006D002C" w:rsidP="006D002C">
      <w:pPr>
        <w:ind w:left="1080"/>
        <w:jc w:val="both"/>
        <w:rPr>
          <w:rFonts w:ascii="Arial" w:hAnsi="Arial" w:cs="Arial"/>
          <w:sz w:val="22"/>
          <w:szCs w:val="22"/>
        </w:rPr>
      </w:pPr>
    </w:p>
    <w:p w14:paraId="4A4B2243" w14:textId="77777777" w:rsidR="00F7375B" w:rsidRPr="00F44588" w:rsidRDefault="00F7375B" w:rsidP="00F7375B">
      <w:pPr>
        <w:numPr>
          <w:ilvl w:val="1"/>
          <w:numId w:val="3"/>
        </w:numPr>
        <w:jc w:val="both"/>
        <w:rPr>
          <w:rFonts w:ascii="Arial" w:hAnsi="Arial" w:cs="Arial"/>
          <w:sz w:val="22"/>
          <w:szCs w:val="22"/>
        </w:rPr>
      </w:pPr>
      <w:r w:rsidRPr="00F44588">
        <w:rPr>
          <w:rFonts w:ascii="Arial" w:hAnsi="Arial" w:cs="Arial"/>
          <w:sz w:val="22"/>
          <w:szCs w:val="22"/>
        </w:rPr>
        <w:t>The allegation(s) must involve a covered basis such as race, color, national origin.</w:t>
      </w:r>
    </w:p>
    <w:p w14:paraId="3F6E48D2" w14:textId="77777777" w:rsidR="006D002C" w:rsidRPr="00F44588" w:rsidRDefault="006D002C" w:rsidP="006D002C">
      <w:pPr>
        <w:ind w:left="1080"/>
        <w:jc w:val="both"/>
        <w:rPr>
          <w:rFonts w:ascii="Arial" w:hAnsi="Arial" w:cs="Arial"/>
          <w:sz w:val="22"/>
          <w:szCs w:val="22"/>
        </w:rPr>
      </w:pPr>
    </w:p>
    <w:p w14:paraId="04EC6A06" w14:textId="5C7D200B" w:rsidR="00F7375B" w:rsidRPr="00F44588" w:rsidRDefault="00F7375B" w:rsidP="00F7375B">
      <w:pPr>
        <w:numPr>
          <w:ilvl w:val="1"/>
          <w:numId w:val="3"/>
        </w:numPr>
        <w:jc w:val="both"/>
        <w:rPr>
          <w:rFonts w:ascii="Arial" w:hAnsi="Arial" w:cs="Arial"/>
          <w:sz w:val="22"/>
          <w:szCs w:val="22"/>
        </w:rPr>
      </w:pPr>
      <w:r w:rsidRPr="00F44588">
        <w:rPr>
          <w:rFonts w:ascii="Arial" w:hAnsi="Arial" w:cs="Arial"/>
          <w:sz w:val="22"/>
          <w:szCs w:val="22"/>
        </w:rPr>
        <w:t xml:space="preserve">The allegation(s) must involve a program or activity of a Federal-aid recipient, </w:t>
      </w:r>
      <w:r w:rsidR="00815CC4" w:rsidRPr="00F44588">
        <w:rPr>
          <w:rFonts w:ascii="Arial" w:hAnsi="Arial" w:cs="Arial"/>
          <w:sz w:val="22"/>
          <w:szCs w:val="22"/>
        </w:rPr>
        <w:t>Marshall County Government</w:t>
      </w:r>
      <w:r w:rsidRPr="00F44588">
        <w:rPr>
          <w:rFonts w:ascii="Arial" w:hAnsi="Arial" w:cs="Arial"/>
          <w:sz w:val="22"/>
          <w:szCs w:val="22"/>
        </w:rPr>
        <w:t>, or contractor.</w:t>
      </w:r>
    </w:p>
    <w:p w14:paraId="7CAC1176" w14:textId="77777777" w:rsidR="006D002C" w:rsidRPr="00F44588" w:rsidRDefault="006D002C" w:rsidP="006D002C">
      <w:pPr>
        <w:ind w:left="360"/>
        <w:jc w:val="both"/>
        <w:rPr>
          <w:rFonts w:ascii="Arial" w:hAnsi="Arial" w:cs="Arial"/>
          <w:sz w:val="22"/>
          <w:szCs w:val="22"/>
        </w:rPr>
      </w:pPr>
    </w:p>
    <w:p w14:paraId="7026DF4A" w14:textId="77777777" w:rsidR="00F7375B" w:rsidRPr="00F44588" w:rsidRDefault="00F7375B" w:rsidP="005149D6">
      <w:pPr>
        <w:numPr>
          <w:ilvl w:val="0"/>
          <w:numId w:val="3"/>
        </w:numPr>
        <w:jc w:val="both"/>
        <w:rPr>
          <w:rFonts w:ascii="Arial" w:hAnsi="Arial" w:cs="Arial"/>
          <w:sz w:val="22"/>
          <w:szCs w:val="22"/>
        </w:rPr>
      </w:pPr>
      <w:r w:rsidRPr="00F44588">
        <w:rPr>
          <w:rFonts w:ascii="Arial" w:hAnsi="Arial" w:cs="Arial"/>
          <w:sz w:val="22"/>
          <w:szCs w:val="22"/>
        </w:rPr>
        <w:t>A complaint may be dismissed for the following reasons:</w:t>
      </w:r>
    </w:p>
    <w:p w14:paraId="1E510ACD" w14:textId="77777777" w:rsidR="006D002C" w:rsidRPr="00F44588" w:rsidRDefault="006D002C" w:rsidP="006D002C">
      <w:pPr>
        <w:ind w:left="1080"/>
        <w:jc w:val="both"/>
        <w:rPr>
          <w:rFonts w:ascii="Arial" w:hAnsi="Arial" w:cs="Arial"/>
          <w:sz w:val="22"/>
          <w:szCs w:val="22"/>
        </w:rPr>
      </w:pPr>
    </w:p>
    <w:p w14:paraId="26182A20" w14:textId="77777777" w:rsidR="00F7375B" w:rsidRPr="00F44588" w:rsidRDefault="00F7375B" w:rsidP="00F7375B">
      <w:pPr>
        <w:numPr>
          <w:ilvl w:val="1"/>
          <w:numId w:val="3"/>
        </w:numPr>
        <w:jc w:val="both"/>
        <w:rPr>
          <w:rFonts w:ascii="Arial" w:hAnsi="Arial" w:cs="Arial"/>
          <w:sz w:val="22"/>
          <w:szCs w:val="22"/>
        </w:rPr>
      </w:pPr>
      <w:r w:rsidRPr="00F44588">
        <w:rPr>
          <w:rFonts w:ascii="Arial" w:hAnsi="Arial" w:cs="Arial"/>
          <w:sz w:val="22"/>
          <w:szCs w:val="22"/>
        </w:rPr>
        <w:t>The complainant requests the withdrawal of the complaint.</w:t>
      </w:r>
    </w:p>
    <w:p w14:paraId="0814C454" w14:textId="77777777" w:rsidR="006D002C" w:rsidRPr="00F44588" w:rsidRDefault="006D002C" w:rsidP="006D002C">
      <w:pPr>
        <w:ind w:left="1080"/>
        <w:jc w:val="both"/>
        <w:rPr>
          <w:rFonts w:ascii="Arial" w:hAnsi="Arial" w:cs="Arial"/>
          <w:sz w:val="22"/>
          <w:szCs w:val="22"/>
        </w:rPr>
      </w:pPr>
    </w:p>
    <w:p w14:paraId="1FBC6E8F" w14:textId="77777777" w:rsidR="00F7375B" w:rsidRPr="00F44588" w:rsidRDefault="00F7375B" w:rsidP="00F7375B">
      <w:pPr>
        <w:numPr>
          <w:ilvl w:val="1"/>
          <w:numId w:val="3"/>
        </w:numPr>
        <w:jc w:val="both"/>
        <w:rPr>
          <w:rFonts w:ascii="Arial" w:hAnsi="Arial" w:cs="Arial"/>
          <w:sz w:val="22"/>
          <w:szCs w:val="22"/>
        </w:rPr>
      </w:pPr>
      <w:r w:rsidRPr="00F44588">
        <w:rPr>
          <w:rFonts w:ascii="Arial" w:hAnsi="Arial" w:cs="Arial"/>
          <w:sz w:val="22"/>
          <w:szCs w:val="22"/>
        </w:rPr>
        <w:t>The complainant fails to respond to repeated questions for additional information needed to process the complaint.</w:t>
      </w:r>
    </w:p>
    <w:p w14:paraId="1AEA2597" w14:textId="77777777" w:rsidR="006D002C" w:rsidRPr="00F44588" w:rsidRDefault="006D002C" w:rsidP="006D002C">
      <w:pPr>
        <w:ind w:left="1080"/>
        <w:jc w:val="both"/>
        <w:rPr>
          <w:rFonts w:ascii="Arial" w:hAnsi="Arial" w:cs="Arial"/>
          <w:sz w:val="22"/>
          <w:szCs w:val="22"/>
        </w:rPr>
      </w:pPr>
    </w:p>
    <w:p w14:paraId="23B0C9D4" w14:textId="77777777" w:rsidR="00F7375B" w:rsidRPr="00F44588" w:rsidRDefault="00F7375B" w:rsidP="00F7375B">
      <w:pPr>
        <w:numPr>
          <w:ilvl w:val="1"/>
          <w:numId w:val="3"/>
        </w:numPr>
        <w:jc w:val="both"/>
        <w:rPr>
          <w:rFonts w:ascii="Arial" w:hAnsi="Arial" w:cs="Arial"/>
          <w:sz w:val="22"/>
          <w:szCs w:val="22"/>
        </w:rPr>
      </w:pPr>
      <w:r w:rsidRPr="00F44588">
        <w:rPr>
          <w:rFonts w:ascii="Arial" w:hAnsi="Arial" w:cs="Arial"/>
          <w:sz w:val="22"/>
          <w:szCs w:val="22"/>
        </w:rPr>
        <w:t>The complainant cannot be located after reasonable attempts.</w:t>
      </w:r>
    </w:p>
    <w:p w14:paraId="503B97CA" w14:textId="77777777" w:rsidR="006D002C" w:rsidRPr="00F44588" w:rsidRDefault="006D002C" w:rsidP="006D002C">
      <w:pPr>
        <w:ind w:left="360"/>
        <w:jc w:val="both"/>
        <w:rPr>
          <w:rFonts w:ascii="Arial" w:hAnsi="Arial" w:cs="Arial"/>
          <w:sz w:val="22"/>
          <w:szCs w:val="22"/>
        </w:rPr>
      </w:pPr>
    </w:p>
    <w:p w14:paraId="193B0F0E" w14:textId="451E3B46" w:rsidR="00F7375B" w:rsidRPr="00F44588" w:rsidRDefault="00F7375B" w:rsidP="005149D6">
      <w:pPr>
        <w:numPr>
          <w:ilvl w:val="0"/>
          <w:numId w:val="3"/>
        </w:numPr>
        <w:jc w:val="both"/>
        <w:rPr>
          <w:rFonts w:ascii="Arial" w:hAnsi="Arial" w:cs="Arial"/>
          <w:sz w:val="22"/>
          <w:szCs w:val="22"/>
        </w:rPr>
      </w:pPr>
      <w:r w:rsidRPr="00F44588">
        <w:rPr>
          <w:rFonts w:ascii="Arial" w:hAnsi="Arial" w:cs="Arial"/>
          <w:sz w:val="22"/>
          <w:szCs w:val="22"/>
        </w:rPr>
        <w:t xml:space="preserve">Once the </w:t>
      </w:r>
      <w:r w:rsidR="00815CC4" w:rsidRPr="00F44588">
        <w:rPr>
          <w:rFonts w:ascii="Arial" w:hAnsi="Arial" w:cs="Arial"/>
          <w:sz w:val="22"/>
          <w:szCs w:val="22"/>
        </w:rPr>
        <w:t>Marshall County Government</w:t>
      </w:r>
      <w:r w:rsidR="00FA71DD" w:rsidRPr="00F44588">
        <w:rPr>
          <w:rFonts w:ascii="Arial" w:hAnsi="Arial" w:cs="Arial"/>
          <w:sz w:val="22"/>
          <w:szCs w:val="22"/>
        </w:rPr>
        <w:t xml:space="preserve"> </w:t>
      </w:r>
      <w:r w:rsidRPr="00F44588">
        <w:rPr>
          <w:rFonts w:ascii="Arial" w:hAnsi="Arial" w:cs="Arial"/>
          <w:sz w:val="22"/>
          <w:szCs w:val="22"/>
        </w:rPr>
        <w:t>decides to accept the complaint for investigation, the complainant and the respondent will be notified in writing of such determination within</w:t>
      </w:r>
      <w:r w:rsidR="0071613D" w:rsidRPr="00F44588">
        <w:rPr>
          <w:rFonts w:ascii="Arial" w:hAnsi="Arial" w:cs="Arial"/>
          <w:sz w:val="22"/>
          <w:szCs w:val="22"/>
        </w:rPr>
        <w:t xml:space="preserve"> 7 calendar days.</w:t>
      </w:r>
      <w:r w:rsidRPr="00F44588">
        <w:rPr>
          <w:rFonts w:ascii="Arial" w:hAnsi="Arial" w:cs="Arial"/>
          <w:sz w:val="22"/>
          <w:szCs w:val="22"/>
        </w:rPr>
        <w:t xml:space="preserve">  The complaint will receive a</w:t>
      </w:r>
      <w:r w:rsidR="0071613D" w:rsidRPr="00F44588">
        <w:rPr>
          <w:rFonts w:ascii="Arial" w:hAnsi="Arial" w:cs="Arial"/>
          <w:sz w:val="22"/>
          <w:szCs w:val="22"/>
        </w:rPr>
        <w:t xml:space="preserve"> case number</w:t>
      </w:r>
      <w:r w:rsidRPr="00F44588">
        <w:rPr>
          <w:rFonts w:ascii="Arial" w:hAnsi="Arial" w:cs="Arial"/>
          <w:sz w:val="22"/>
          <w:szCs w:val="22"/>
        </w:rPr>
        <w:t xml:space="preserve"> and will then be </w:t>
      </w:r>
      <w:r w:rsidRPr="00F44588">
        <w:rPr>
          <w:rFonts w:ascii="Arial" w:hAnsi="Arial" w:cs="Arial"/>
          <w:sz w:val="22"/>
          <w:szCs w:val="22"/>
          <w:u w:val="words"/>
          <w14:shadow w14:blurRad="50800" w14:dist="38100" w14:dir="2700000" w14:sx="100000" w14:sy="100000" w14:kx="0" w14:ky="0" w14:algn="tl">
            <w14:srgbClr w14:val="000000">
              <w14:alpha w14:val="60000"/>
            </w14:srgbClr>
          </w14:shadow>
        </w:rPr>
        <w:t>logged</w:t>
      </w:r>
      <w:r w:rsidRPr="00F44588">
        <w:rPr>
          <w:rFonts w:ascii="Arial" w:hAnsi="Arial" w:cs="Arial"/>
          <w:sz w:val="22"/>
          <w:szCs w:val="22"/>
        </w:rPr>
        <w:t xml:space="preserve"> into the </w:t>
      </w:r>
      <w:r w:rsidR="00815CC4" w:rsidRPr="00F44588">
        <w:rPr>
          <w:rFonts w:ascii="Arial" w:hAnsi="Arial" w:cs="Arial"/>
          <w:sz w:val="22"/>
          <w:szCs w:val="22"/>
        </w:rPr>
        <w:t>Marshall County Government</w:t>
      </w:r>
      <w:r w:rsidR="00FA71DD" w:rsidRPr="00F44588">
        <w:rPr>
          <w:rFonts w:ascii="Arial" w:hAnsi="Arial" w:cs="Arial"/>
          <w:sz w:val="22"/>
          <w:szCs w:val="22"/>
        </w:rPr>
        <w:t xml:space="preserve"> </w:t>
      </w:r>
      <w:r w:rsidRPr="00F44588">
        <w:rPr>
          <w:rFonts w:ascii="Arial" w:hAnsi="Arial" w:cs="Arial"/>
          <w:sz w:val="22"/>
          <w:szCs w:val="22"/>
        </w:rPr>
        <w:t>records identifying its basis and alleged harm.</w:t>
      </w:r>
    </w:p>
    <w:p w14:paraId="09BD4A6E" w14:textId="77777777" w:rsidR="006D002C" w:rsidRPr="00F44588" w:rsidRDefault="006D002C" w:rsidP="006D002C">
      <w:pPr>
        <w:ind w:left="360"/>
        <w:jc w:val="both"/>
        <w:rPr>
          <w:rFonts w:ascii="Arial" w:hAnsi="Arial" w:cs="Arial"/>
          <w:sz w:val="22"/>
          <w:szCs w:val="22"/>
        </w:rPr>
      </w:pPr>
    </w:p>
    <w:p w14:paraId="3DDD163C" w14:textId="7072003A" w:rsidR="00F7375B" w:rsidRPr="00F44588" w:rsidRDefault="00F7375B" w:rsidP="005149D6">
      <w:pPr>
        <w:numPr>
          <w:ilvl w:val="0"/>
          <w:numId w:val="3"/>
        </w:numPr>
        <w:jc w:val="both"/>
        <w:rPr>
          <w:rFonts w:ascii="Arial" w:hAnsi="Arial" w:cs="Arial"/>
          <w:sz w:val="22"/>
          <w:szCs w:val="22"/>
        </w:rPr>
      </w:pPr>
      <w:r w:rsidRPr="00F44588">
        <w:rPr>
          <w:rFonts w:ascii="Arial" w:hAnsi="Arial" w:cs="Arial"/>
          <w:sz w:val="22"/>
          <w:szCs w:val="22"/>
        </w:rPr>
        <w:t xml:space="preserve">In cases where the </w:t>
      </w:r>
      <w:r w:rsidR="00815CC4" w:rsidRPr="00F44588">
        <w:rPr>
          <w:rFonts w:ascii="Arial" w:hAnsi="Arial" w:cs="Arial"/>
          <w:sz w:val="22"/>
          <w:szCs w:val="22"/>
        </w:rPr>
        <w:t>Marshall County Government</w:t>
      </w:r>
      <w:r w:rsidR="00FA71DD" w:rsidRPr="00F44588">
        <w:rPr>
          <w:rFonts w:ascii="Arial" w:hAnsi="Arial" w:cs="Arial"/>
          <w:sz w:val="22"/>
          <w:szCs w:val="22"/>
        </w:rPr>
        <w:t xml:space="preserve"> </w:t>
      </w:r>
      <w:r w:rsidRPr="00F44588">
        <w:rPr>
          <w:rFonts w:ascii="Arial" w:hAnsi="Arial" w:cs="Arial"/>
          <w:sz w:val="22"/>
          <w:szCs w:val="22"/>
        </w:rPr>
        <w:t xml:space="preserve">assumes the investigation of the complaint, the </w:t>
      </w:r>
      <w:r w:rsidR="00815CC4" w:rsidRPr="00F44588">
        <w:rPr>
          <w:rFonts w:ascii="Arial" w:hAnsi="Arial" w:cs="Arial"/>
          <w:sz w:val="22"/>
          <w:szCs w:val="22"/>
        </w:rPr>
        <w:t>Marshall County Government</w:t>
      </w:r>
      <w:r w:rsidR="003E13DC" w:rsidRPr="00F44588">
        <w:rPr>
          <w:rFonts w:ascii="Arial" w:hAnsi="Arial" w:cs="Arial"/>
          <w:sz w:val="22"/>
          <w:szCs w:val="22"/>
        </w:rPr>
        <w:t xml:space="preserve"> </w:t>
      </w:r>
      <w:r w:rsidRPr="00F44588">
        <w:rPr>
          <w:rFonts w:ascii="Arial" w:hAnsi="Arial" w:cs="Arial"/>
          <w:sz w:val="22"/>
          <w:szCs w:val="22"/>
        </w:rPr>
        <w:t>will provide the respondent with the opportunity to respond to the allegations in writing.  The respondent will have</w:t>
      </w:r>
      <w:r w:rsidR="00772982" w:rsidRPr="00F44588">
        <w:rPr>
          <w:rFonts w:ascii="Arial" w:hAnsi="Arial" w:cs="Arial"/>
          <w:sz w:val="22"/>
          <w:szCs w:val="22"/>
        </w:rPr>
        <w:t xml:space="preserve"> 10 calendar days</w:t>
      </w:r>
      <w:r w:rsidRPr="00F44588">
        <w:rPr>
          <w:rFonts w:ascii="Arial" w:hAnsi="Arial" w:cs="Arial"/>
          <w:sz w:val="22"/>
          <w:szCs w:val="22"/>
        </w:rPr>
        <w:t xml:space="preserve"> from the date of the </w:t>
      </w:r>
      <w:r w:rsidR="00815CC4" w:rsidRPr="00F44588">
        <w:rPr>
          <w:rFonts w:ascii="Arial" w:hAnsi="Arial" w:cs="Arial"/>
          <w:sz w:val="22"/>
          <w:szCs w:val="22"/>
        </w:rPr>
        <w:t>Marshall County Government</w:t>
      </w:r>
      <w:r w:rsidR="00FA71DD" w:rsidRPr="00F44588">
        <w:rPr>
          <w:rFonts w:ascii="Arial" w:hAnsi="Arial" w:cs="Arial"/>
          <w:sz w:val="22"/>
          <w:szCs w:val="22"/>
        </w:rPr>
        <w:t xml:space="preserve"> </w:t>
      </w:r>
      <w:r w:rsidRPr="00F44588">
        <w:rPr>
          <w:rFonts w:ascii="Arial" w:hAnsi="Arial" w:cs="Arial"/>
          <w:sz w:val="22"/>
          <w:szCs w:val="22"/>
        </w:rPr>
        <w:t>written notification of acceptance of the complaint to furnish his/her response to the allegation.</w:t>
      </w:r>
    </w:p>
    <w:p w14:paraId="65AABF15" w14:textId="77777777" w:rsidR="006D002C" w:rsidRPr="00F44588" w:rsidRDefault="006D002C" w:rsidP="006D002C">
      <w:pPr>
        <w:ind w:left="360"/>
        <w:jc w:val="both"/>
        <w:rPr>
          <w:rFonts w:ascii="Arial" w:hAnsi="Arial" w:cs="Arial"/>
          <w:sz w:val="22"/>
          <w:szCs w:val="22"/>
        </w:rPr>
      </w:pPr>
    </w:p>
    <w:p w14:paraId="627166D0" w14:textId="1588A3D3" w:rsidR="006D002C" w:rsidRPr="00F44588" w:rsidRDefault="006D002C" w:rsidP="005149D6">
      <w:pPr>
        <w:numPr>
          <w:ilvl w:val="0"/>
          <w:numId w:val="3"/>
        </w:numPr>
        <w:jc w:val="both"/>
        <w:rPr>
          <w:rFonts w:ascii="Arial" w:hAnsi="Arial" w:cs="Arial"/>
          <w:sz w:val="22"/>
          <w:szCs w:val="22"/>
        </w:rPr>
      </w:pPr>
      <w:r w:rsidRPr="00F44588">
        <w:rPr>
          <w:rFonts w:ascii="Arial" w:hAnsi="Arial" w:cs="Arial"/>
          <w:sz w:val="22"/>
          <w:szCs w:val="22"/>
        </w:rPr>
        <w:t xml:space="preserve">The </w:t>
      </w:r>
      <w:r w:rsidR="00815CC4" w:rsidRPr="00F44588">
        <w:rPr>
          <w:rFonts w:ascii="Arial" w:hAnsi="Arial" w:cs="Arial"/>
          <w:sz w:val="22"/>
          <w:szCs w:val="22"/>
        </w:rPr>
        <w:t>Marshall County Government</w:t>
      </w:r>
      <w:r w:rsidR="00FA71DD" w:rsidRPr="00F44588">
        <w:rPr>
          <w:rFonts w:ascii="Arial" w:hAnsi="Arial" w:cs="Arial"/>
          <w:sz w:val="22"/>
          <w:szCs w:val="22"/>
        </w:rPr>
        <w:t xml:space="preserve"> </w:t>
      </w:r>
      <w:r w:rsidRPr="00F44588">
        <w:rPr>
          <w:rFonts w:ascii="Arial" w:hAnsi="Arial" w:cs="Arial"/>
          <w:sz w:val="22"/>
          <w:szCs w:val="22"/>
        </w:rPr>
        <w:t>final investigative report and a copy of the complaint will be forwarded to the appropriate</w:t>
      </w:r>
      <w:r w:rsidR="0071613D" w:rsidRPr="00F44588">
        <w:rPr>
          <w:rFonts w:ascii="Arial" w:hAnsi="Arial" w:cs="Arial"/>
          <w:sz w:val="22"/>
          <w:szCs w:val="22"/>
        </w:rPr>
        <w:t xml:space="preserve"> State and Federal Agency</w:t>
      </w:r>
      <w:r w:rsidRPr="00F44588">
        <w:rPr>
          <w:rFonts w:ascii="Arial" w:hAnsi="Arial" w:cs="Arial"/>
          <w:sz w:val="22"/>
          <w:szCs w:val="22"/>
        </w:rPr>
        <w:t xml:space="preserve"> and affected parties with</w:t>
      </w:r>
      <w:r w:rsidR="0071613D" w:rsidRPr="00F44588">
        <w:rPr>
          <w:rFonts w:ascii="Arial" w:hAnsi="Arial" w:cs="Arial"/>
          <w:sz w:val="22"/>
          <w:szCs w:val="22"/>
        </w:rPr>
        <w:t xml:space="preserve"> 60 calendar days</w:t>
      </w:r>
      <w:r w:rsidRPr="00F44588">
        <w:rPr>
          <w:rFonts w:ascii="Arial" w:hAnsi="Arial" w:cs="Arial"/>
          <w:sz w:val="22"/>
          <w:szCs w:val="22"/>
        </w:rPr>
        <w:t xml:space="preserve"> of the acceptance of the complaint.</w:t>
      </w:r>
    </w:p>
    <w:p w14:paraId="33821FC4" w14:textId="77777777" w:rsidR="006D002C" w:rsidRPr="00F44588" w:rsidRDefault="006D002C" w:rsidP="006D002C">
      <w:pPr>
        <w:ind w:left="360"/>
        <w:jc w:val="both"/>
        <w:rPr>
          <w:rFonts w:ascii="Arial" w:hAnsi="Arial" w:cs="Arial"/>
          <w:sz w:val="22"/>
          <w:szCs w:val="22"/>
        </w:rPr>
      </w:pPr>
    </w:p>
    <w:p w14:paraId="220972C1" w14:textId="6D9B282E" w:rsidR="006D002C" w:rsidRPr="00F44588" w:rsidRDefault="006D002C" w:rsidP="005149D6">
      <w:pPr>
        <w:numPr>
          <w:ilvl w:val="0"/>
          <w:numId w:val="3"/>
        </w:numPr>
        <w:jc w:val="both"/>
        <w:rPr>
          <w:rFonts w:ascii="Arial" w:hAnsi="Arial" w:cs="Arial"/>
          <w:sz w:val="22"/>
          <w:szCs w:val="22"/>
        </w:rPr>
      </w:pPr>
      <w:r w:rsidRPr="00F44588">
        <w:rPr>
          <w:rFonts w:ascii="Arial" w:hAnsi="Arial" w:cs="Arial"/>
          <w:sz w:val="22"/>
          <w:szCs w:val="22"/>
        </w:rPr>
        <w:t xml:space="preserve">The </w:t>
      </w:r>
      <w:r w:rsidR="00815CC4" w:rsidRPr="00F44588">
        <w:rPr>
          <w:rFonts w:ascii="Arial" w:hAnsi="Arial" w:cs="Arial"/>
          <w:sz w:val="22"/>
          <w:szCs w:val="22"/>
        </w:rPr>
        <w:t>Marshall County Government</w:t>
      </w:r>
      <w:r w:rsidR="00FA71DD" w:rsidRPr="00F44588">
        <w:rPr>
          <w:rFonts w:ascii="Arial" w:hAnsi="Arial" w:cs="Arial"/>
          <w:sz w:val="22"/>
          <w:szCs w:val="22"/>
        </w:rPr>
        <w:t xml:space="preserve"> </w:t>
      </w:r>
      <w:r w:rsidRPr="00F44588">
        <w:rPr>
          <w:rFonts w:ascii="Arial" w:hAnsi="Arial" w:cs="Arial"/>
          <w:sz w:val="22"/>
          <w:szCs w:val="22"/>
        </w:rPr>
        <w:t>will notify the parties of its final decision.</w:t>
      </w:r>
    </w:p>
    <w:p w14:paraId="5F8413B4" w14:textId="77777777" w:rsidR="006D002C" w:rsidRPr="00F44588" w:rsidRDefault="006D002C" w:rsidP="006D002C">
      <w:pPr>
        <w:ind w:left="360"/>
        <w:jc w:val="both"/>
        <w:rPr>
          <w:rFonts w:ascii="Arial" w:hAnsi="Arial" w:cs="Arial"/>
          <w:sz w:val="22"/>
          <w:szCs w:val="22"/>
        </w:rPr>
      </w:pPr>
    </w:p>
    <w:p w14:paraId="68F4C611" w14:textId="49466D62" w:rsidR="006D002C" w:rsidRDefault="006D002C" w:rsidP="005149D6">
      <w:pPr>
        <w:numPr>
          <w:ilvl w:val="0"/>
          <w:numId w:val="3"/>
        </w:numPr>
        <w:jc w:val="both"/>
        <w:rPr>
          <w:rFonts w:ascii="Arial" w:hAnsi="Arial" w:cs="Arial"/>
          <w:sz w:val="22"/>
          <w:szCs w:val="22"/>
        </w:rPr>
      </w:pPr>
      <w:r w:rsidRPr="00F44588">
        <w:rPr>
          <w:rFonts w:ascii="Arial" w:hAnsi="Arial" w:cs="Arial"/>
          <w:sz w:val="22"/>
          <w:szCs w:val="22"/>
        </w:rPr>
        <w:t>If the complainant is not satisfied with the results of the investigation of the alleged discrimination and practices the complainant will be advised of the right to appeal to the appropriate State or Federal Agency.</w:t>
      </w:r>
    </w:p>
    <w:p w14:paraId="2DDF3181" w14:textId="667AE0BA" w:rsidR="008070AC" w:rsidRDefault="008070AC" w:rsidP="008070AC">
      <w:pPr>
        <w:jc w:val="both"/>
        <w:rPr>
          <w:rFonts w:ascii="Arial" w:hAnsi="Arial" w:cs="Arial"/>
          <w:sz w:val="22"/>
          <w:szCs w:val="22"/>
        </w:rPr>
      </w:pPr>
    </w:p>
    <w:p w14:paraId="130C289F" w14:textId="547F2890" w:rsidR="008070AC" w:rsidRDefault="008070AC" w:rsidP="008070AC">
      <w:pPr>
        <w:jc w:val="both"/>
        <w:rPr>
          <w:rFonts w:ascii="Arial" w:hAnsi="Arial" w:cs="Arial"/>
          <w:sz w:val="22"/>
          <w:szCs w:val="22"/>
        </w:rPr>
      </w:pPr>
    </w:p>
    <w:p w14:paraId="2D43FD1F" w14:textId="24525BD1" w:rsidR="008070AC" w:rsidRDefault="008070AC" w:rsidP="008070AC">
      <w:pPr>
        <w:jc w:val="both"/>
        <w:rPr>
          <w:rFonts w:ascii="Arial" w:hAnsi="Arial" w:cs="Arial"/>
          <w:sz w:val="22"/>
          <w:szCs w:val="22"/>
        </w:rPr>
      </w:pPr>
    </w:p>
    <w:p w14:paraId="06991455" w14:textId="39ADA538" w:rsidR="008070AC" w:rsidRDefault="008070AC" w:rsidP="008070AC">
      <w:pPr>
        <w:jc w:val="both"/>
        <w:rPr>
          <w:rFonts w:ascii="Arial" w:hAnsi="Arial" w:cs="Arial"/>
          <w:sz w:val="22"/>
          <w:szCs w:val="22"/>
        </w:rPr>
      </w:pPr>
    </w:p>
    <w:p w14:paraId="55A832DA" w14:textId="30B3C969" w:rsidR="008070AC" w:rsidRDefault="008070AC" w:rsidP="008070AC">
      <w:pPr>
        <w:jc w:val="both"/>
        <w:rPr>
          <w:rFonts w:ascii="Arial" w:hAnsi="Arial" w:cs="Arial"/>
          <w:sz w:val="22"/>
          <w:szCs w:val="22"/>
        </w:rPr>
      </w:pPr>
    </w:p>
    <w:p w14:paraId="7C42906A" w14:textId="20AB3975" w:rsidR="008070AC" w:rsidRDefault="008070AC" w:rsidP="008070AC">
      <w:pPr>
        <w:jc w:val="both"/>
        <w:rPr>
          <w:rFonts w:ascii="Arial" w:hAnsi="Arial" w:cs="Arial"/>
          <w:sz w:val="22"/>
          <w:szCs w:val="22"/>
        </w:rPr>
      </w:pPr>
    </w:p>
    <w:p w14:paraId="63C7F639" w14:textId="093DD5CE" w:rsidR="008070AC" w:rsidRDefault="008070AC" w:rsidP="008070AC">
      <w:pPr>
        <w:jc w:val="both"/>
        <w:rPr>
          <w:rFonts w:ascii="Arial" w:hAnsi="Arial" w:cs="Arial"/>
          <w:sz w:val="22"/>
          <w:szCs w:val="22"/>
        </w:rPr>
      </w:pPr>
    </w:p>
    <w:p w14:paraId="2440054C" w14:textId="4D789916" w:rsidR="008070AC" w:rsidRPr="008070AC" w:rsidRDefault="008070AC" w:rsidP="008070AC">
      <w:pPr>
        <w:jc w:val="both"/>
        <w:rPr>
          <w:rFonts w:ascii="Arial" w:hAnsi="Arial" w:cs="Arial"/>
          <w:sz w:val="18"/>
          <w:szCs w:val="18"/>
        </w:rPr>
      </w:pPr>
      <w:r w:rsidRPr="008070AC">
        <w:rPr>
          <w:rFonts w:ascii="Arial" w:hAnsi="Arial" w:cs="Arial"/>
          <w:sz w:val="18"/>
          <w:szCs w:val="18"/>
        </w:rPr>
        <w:t>Resolution 20-10-05 Approved October 26, 2020</w:t>
      </w:r>
    </w:p>
    <w:sectPr w:rsidR="008070AC" w:rsidRPr="008070AC" w:rsidSect="00953FB8">
      <w:headerReference w:type="default" r:id="rId9"/>
      <w:footerReference w:type="default" r:id="rId10"/>
      <w:pgSz w:w="12240" w:h="15840" w:code="1"/>
      <w:pgMar w:top="720" w:right="1008" w:bottom="720" w:left="1008" w:header="288"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CF8E2" w14:textId="77777777" w:rsidR="00815CC4" w:rsidRDefault="00815CC4" w:rsidP="00815CC4">
      <w:r>
        <w:separator/>
      </w:r>
    </w:p>
  </w:endnote>
  <w:endnote w:type="continuationSeparator" w:id="0">
    <w:p w14:paraId="62FE47EF" w14:textId="77777777" w:rsidR="00815CC4" w:rsidRDefault="00815CC4" w:rsidP="0081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695727"/>
      <w:docPartObj>
        <w:docPartGallery w:val="Page Numbers (Bottom of Page)"/>
        <w:docPartUnique/>
      </w:docPartObj>
    </w:sdtPr>
    <w:sdtEndPr>
      <w:rPr>
        <w:noProof/>
      </w:rPr>
    </w:sdtEndPr>
    <w:sdtContent>
      <w:p w14:paraId="503D5FDD" w14:textId="16C3DE16" w:rsidR="00953FB8" w:rsidRDefault="00953FB8" w:rsidP="00953FB8">
        <w:pPr>
          <w:pStyle w:val="Footer"/>
          <w:jc w:val="center"/>
        </w:pPr>
        <w:r>
          <w:rPr>
            <w:rFonts w:ascii="Arial" w:hAnsi="Arial" w:cs="Arial"/>
            <w:i/>
            <w:iCs/>
            <w:sz w:val="18"/>
            <w:szCs w:val="18"/>
          </w:rPr>
          <w:t>Marshall County is an equal opportunity employer and provider.</w:t>
        </w:r>
      </w:p>
      <w:p w14:paraId="31E5A31A" w14:textId="41E6D9C6" w:rsidR="00653BA3" w:rsidRDefault="00653BA3" w:rsidP="00953F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0F79D0" w14:textId="77777777" w:rsidR="00653BA3" w:rsidRDefault="00653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56F2B" w14:textId="77777777" w:rsidR="00815CC4" w:rsidRDefault="00815CC4" w:rsidP="00815CC4">
      <w:r>
        <w:separator/>
      </w:r>
    </w:p>
  </w:footnote>
  <w:footnote w:type="continuationSeparator" w:id="0">
    <w:p w14:paraId="1AF61695" w14:textId="77777777" w:rsidR="00815CC4" w:rsidRDefault="00815CC4" w:rsidP="00815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6A8F" w14:textId="1FE4E415" w:rsidR="00815CC4" w:rsidRDefault="00815CC4" w:rsidP="00815CC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F0191"/>
    <w:multiLevelType w:val="hybridMultilevel"/>
    <w:tmpl w:val="D506BD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9F544F"/>
    <w:multiLevelType w:val="hybridMultilevel"/>
    <w:tmpl w:val="A0C66142"/>
    <w:lvl w:ilvl="0" w:tplc="673AB18C">
      <w:start w:val="1"/>
      <w:numFmt w:val="decimal"/>
      <w:lvlText w:val="%1."/>
      <w:lvlJc w:val="left"/>
      <w:pPr>
        <w:tabs>
          <w:tab w:val="num" w:pos="1080"/>
        </w:tabs>
        <w:ind w:left="1080" w:hanging="360"/>
      </w:pPr>
      <w:rPr>
        <w:rFonts w:hint="default"/>
      </w:rPr>
    </w:lvl>
    <w:lvl w:ilvl="1" w:tplc="6C40758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F863D08"/>
    <w:multiLevelType w:val="hybridMultilevel"/>
    <w:tmpl w:val="4F386D56"/>
    <w:lvl w:ilvl="0" w:tplc="673AB18C">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7A8"/>
    <w:rsid w:val="0001280C"/>
    <w:rsid w:val="00053B70"/>
    <w:rsid w:val="000A1142"/>
    <w:rsid w:val="000B5C23"/>
    <w:rsid w:val="000F4B83"/>
    <w:rsid w:val="00184B13"/>
    <w:rsid w:val="00202746"/>
    <w:rsid w:val="002B7B58"/>
    <w:rsid w:val="003E13DC"/>
    <w:rsid w:val="003E61FC"/>
    <w:rsid w:val="004050BA"/>
    <w:rsid w:val="004052BF"/>
    <w:rsid w:val="00416C87"/>
    <w:rsid w:val="004A49C1"/>
    <w:rsid w:val="005149D6"/>
    <w:rsid w:val="00561CE8"/>
    <w:rsid w:val="00575982"/>
    <w:rsid w:val="005C3731"/>
    <w:rsid w:val="00653BA3"/>
    <w:rsid w:val="006D002C"/>
    <w:rsid w:val="006E59B6"/>
    <w:rsid w:val="0071613D"/>
    <w:rsid w:val="00733A1B"/>
    <w:rsid w:val="00743F5C"/>
    <w:rsid w:val="007704A5"/>
    <w:rsid w:val="00772982"/>
    <w:rsid w:val="008070AC"/>
    <w:rsid w:val="00815CC4"/>
    <w:rsid w:val="00821428"/>
    <w:rsid w:val="00850DE9"/>
    <w:rsid w:val="00874B5F"/>
    <w:rsid w:val="008D73CD"/>
    <w:rsid w:val="009147EE"/>
    <w:rsid w:val="00934E78"/>
    <w:rsid w:val="00953FB8"/>
    <w:rsid w:val="0098785E"/>
    <w:rsid w:val="009B07A8"/>
    <w:rsid w:val="00A0017E"/>
    <w:rsid w:val="00B2435D"/>
    <w:rsid w:val="00BA1433"/>
    <w:rsid w:val="00BC758F"/>
    <w:rsid w:val="00C3162D"/>
    <w:rsid w:val="00C55658"/>
    <w:rsid w:val="00CA582D"/>
    <w:rsid w:val="00D031E7"/>
    <w:rsid w:val="00DC0828"/>
    <w:rsid w:val="00DD5242"/>
    <w:rsid w:val="00F3727D"/>
    <w:rsid w:val="00F44588"/>
    <w:rsid w:val="00F7375B"/>
    <w:rsid w:val="00FA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3F2AEED"/>
  <w15:chartTrackingRefBased/>
  <w15:docId w15:val="{C281DE86-0F70-4D26-A3B9-1A20E056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1433"/>
    <w:rPr>
      <w:rFonts w:ascii="Tahoma" w:hAnsi="Tahoma" w:cs="Tahoma"/>
      <w:sz w:val="16"/>
      <w:szCs w:val="16"/>
    </w:rPr>
  </w:style>
  <w:style w:type="paragraph" w:styleId="Revision">
    <w:name w:val="Revision"/>
    <w:hidden/>
    <w:uiPriority w:val="99"/>
    <w:semiHidden/>
    <w:rsid w:val="002B7B58"/>
  </w:style>
  <w:style w:type="paragraph" w:styleId="Header">
    <w:name w:val="header"/>
    <w:basedOn w:val="Normal"/>
    <w:link w:val="HeaderChar"/>
    <w:rsid w:val="00815CC4"/>
    <w:pPr>
      <w:tabs>
        <w:tab w:val="center" w:pos="4680"/>
        <w:tab w:val="right" w:pos="9360"/>
      </w:tabs>
    </w:pPr>
  </w:style>
  <w:style w:type="character" w:customStyle="1" w:styleId="HeaderChar">
    <w:name w:val="Header Char"/>
    <w:basedOn w:val="DefaultParagraphFont"/>
    <w:link w:val="Header"/>
    <w:rsid w:val="00815CC4"/>
  </w:style>
  <w:style w:type="paragraph" w:styleId="Footer">
    <w:name w:val="footer"/>
    <w:basedOn w:val="Normal"/>
    <w:link w:val="FooterChar"/>
    <w:uiPriority w:val="99"/>
    <w:rsid w:val="00815CC4"/>
    <w:pPr>
      <w:tabs>
        <w:tab w:val="center" w:pos="4680"/>
        <w:tab w:val="right" w:pos="9360"/>
      </w:tabs>
    </w:pPr>
  </w:style>
  <w:style w:type="character" w:customStyle="1" w:styleId="FooterChar">
    <w:name w:val="Footer Char"/>
    <w:basedOn w:val="DefaultParagraphFont"/>
    <w:link w:val="Footer"/>
    <w:uiPriority w:val="99"/>
    <w:rsid w:val="00815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52763-4EC6-40F8-9A1F-82EE580D3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Complaint Procedure</vt:lpstr>
    </vt:vector>
  </TitlesOfParts>
  <Company>Town of Smyrna</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Procedure</dc:title>
  <dc:subject/>
  <dc:creator>Helen Aldrich</dc:creator>
  <cp:keywords/>
  <cp:lastModifiedBy>Beth Stockwell</cp:lastModifiedBy>
  <cp:revision>2</cp:revision>
  <cp:lastPrinted>2021-06-25T16:24:00Z</cp:lastPrinted>
  <dcterms:created xsi:type="dcterms:W3CDTF">2021-07-21T21:15:00Z</dcterms:created>
  <dcterms:modified xsi:type="dcterms:W3CDTF">2021-07-21T21:15:00Z</dcterms:modified>
</cp:coreProperties>
</file>