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E809" w14:textId="77777777" w:rsidR="004C3DF0" w:rsidRPr="004C3DF0" w:rsidRDefault="004C3DF0" w:rsidP="004C3DF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3DF0">
        <w:rPr>
          <w:rFonts w:ascii="Calibri" w:eastAsia="Calibri" w:hAnsi="Calibri" w:cs="Times New Roman"/>
          <w:b/>
          <w:sz w:val="28"/>
          <w:szCs w:val="28"/>
        </w:rPr>
        <w:t xml:space="preserve">Marshall County, Tennessee </w:t>
      </w:r>
    </w:p>
    <w:p w14:paraId="3AA7952F" w14:textId="77777777" w:rsidR="004C3DF0" w:rsidRPr="004C3DF0" w:rsidRDefault="004C3DF0" w:rsidP="004C3DF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3DF0">
        <w:rPr>
          <w:rFonts w:ascii="Calibri" w:eastAsia="Calibri" w:hAnsi="Calibri" w:cs="Times New Roman"/>
          <w:b/>
          <w:sz w:val="28"/>
          <w:szCs w:val="28"/>
        </w:rPr>
        <w:t>Adequate Facilities Tax</w:t>
      </w:r>
    </w:p>
    <w:p w14:paraId="4A1305D7" w14:textId="77777777" w:rsidR="004C3DF0" w:rsidRPr="004C3DF0" w:rsidRDefault="004C3DF0" w:rsidP="004C3DF0">
      <w:pPr>
        <w:rPr>
          <w:rFonts w:ascii="Calibri" w:eastAsia="Calibri" w:hAnsi="Calibri" w:cs="Times New Roman"/>
        </w:rPr>
      </w:pPr>
    </w:p>
    <w:p w14:paraId="56D3D3CF" w14:textId="77777777" w:rsidR="004C3DF0" w:rsidRPr="004C3DF0" w:rsidRDefault="004C3DF0" w:rsidP="004C3DF0">
      <w:pPr>
        <w:rPr>
          <w:rFonts w:ascii="Calibri" w:eastAsia="Calibri" w:hAnsi="Calibri" w:cs="Times New Roman"/>
          <w:sz w:val="26"/>
          <w:szCs w:val="26"/>
        </w:rPr>
      </w:pPr>
      <w:r w:rsidRPr="004C3DF0">
        <w:rPr>
          <w:rFonts w:ascii="Calibri" w:eastAsia="Calibri" w:hAnsi="Calibri" w:cs="Times New Roman"/>
          <w:sz w:val="26"/>
          <w:szCs w:val="26"/>
        </w:rPr>
        <w:t>House Bill 1969, Private Acts of 2001, provides that engaging in development in Marshall County, Tennessee is a privilege for which the Marshall County Board of Commissioners may impose a tax.  By resolution of the Honorable Board of Commissioners on July 2, 2001, a tax was imposed upon new residential and non-residential construction in Marshall County.</w:t>
      </w:r>
    </w:p>
    <w:p w14:paraId="177189B6" w14:textId="77777777" w:rsidR="004C3DF0" w:rsidRPr="004C3DF0" w:rsidRDefault="004C3DF0" w:rsidP="004C3DF0">
      <w:pPr>
        <w:rPr>
          <w:rFonts w:ascii="Calibri" w:eastAsia="Calibri" w:hAnsi="Calibri" w:cs="Times New Roman"/>
        </w:rPr>
      </w:pPr>
    </w:p>
    <w:p w14:paraId="79BCD8F7" w14:textId="77777777" w:rsidR="004C3DF0" w:rsidRPr="004C3DF0" w:rsidRDefault="004C3DF0" w:rsidP="004C3DF0">
      <w:pPr>
        <w:rPr>
          <w:rFonts w:ascii="Calibri" w:eastAsia="Calibri" w:hAnsi="Calibri" w:cs="Times New Roman"/>
          <w:highlight w:val="yellow"/>
        </w:rPr>
      </w:pPr>
      <w:r w:rsidRPr="004C3DF0">
        <w:rPr>
          <w:rFonts w:ascii="Calibri" w:eastAsia="Calibri" w:hAnsi="Calibri" w:cs="Times New Roman"/>
          <w:highlight w:val="yellow"/>
        </w:rPr>
        <w:t>Name of Applicant______________________________________________________________________</w:t>
      </w:r>
    </w:p>
    <w:p w14:paraId="5CDC715E" w14:textId="77777777" w:rsidR="004C3DF0" w:rsidRPr="004C3DF0" w:rsidRDefault="004C3DF0" w:rsidP="004C3DF0">
      <w:pPr>
        <w:rPr>
          <w:rFonts w:ascii="Calibri" w:eastAsia="Calibri" w:hAnsi="Calibri" w:cs="Times New Roman"/>
          <w:highlight w:val="yellow"/>
        </w:rPr>
      </w:pPr>
      <w:r w:rsidRPr="004C3DF0">
        <w:rPr>
          <w:rFonts w:ascii="Calibri" w:eastAsia="Calibri" w:hAnsi="Calibri" w:cs="Times New Roman"/>
          <w:highlight w:val="yellow"/>
        </w:rPr>
        <w:t>Mailing Address________________________________________________________________________</w:t>
      </w:r>
    </w:p>
    <w:p w14:paraId="0FF603E2" w14:textId="77777777" w:rsidR="004C3DF0" w:rsidRPr="004C3DF0" w:rsidRDefault="004C3DF0" w:rsidP="004C3DF0">
      <w:pPr>
        <w:rPr>
          <w:rFonts w:ascii="Calibri" w:eastAsia="Calibri" w:hAnsi="Calibri" w:cs="Times New Roman"/>
        </w:rPr>
      </w:pPr>
      <w:r w:rsidRPr="004C3DF0">
        <w:rPr>
          <w:rFonts w:ascii="Calibri" w:eastAsia="Calibri" w:hAnsi="Calibri" w:cs="Times New Roman"/>
          <w:highlight w:val="yellow"/>
        </w:rPr>
        <w:t>City______________________________ State ____________________ Zip________________________</w:t>
      </w:r>
    </w:p>
    <w:p w14:paraId="6BFFBBAF" w14:textId="77777777" w:rsidR="004C3DF0" w:rsidRPr="004C3DF0" w:rsidRDefault="004C3DF0" w:rsidP="004C3DF0">
      <w:pPr>
        <w:rPr>
          <w:rFonts w:ascii="Calibri" w:eastAsia="Calibri" w:hAnsi="Calibri" w:cs="Times New Roman"/>
        </w:rPr>
      </w:pPr>
      <w:r w:rsidRPr="004C3DF0">
        <w:rPr>
          <w:rFonts w:ascii="Calibri" w:eastAsia="Calibri" w:hAnsi="Calibri" w:cs="Times New Roman"/>
        </w:rPr>
        <w:t>Map ______________ Parcel _______________ Subdivision ________________ Lot ________________</w:t>
      </w:r>
    </w:p>
    <w:p w14:paraId="4CD00675" w14:textId="77777777" w:rsidR="004C3DF0" w:rsidRPr="004C3DF0" w:rsidRDefault="004C3DF0" w:rsidP="004C3DF0">
      <w:pPr>
        <w:rPr>
          <w:rFonts w:ascii="Calibri" w:eastAsia="Calibri" w:hAnsi="Calibri" w:cs="Times New Roman"/>
        </w:rPr>
      </w:pPr>
      <w:r w:rsidRPr="004C3DF0">
        <w:rPr>
          <w:rFonts w:ascii="Calibri" w:eastAsia="Calibri" w:hAnsi="Calibri" w:cs="Times New Roman"/>
        </w:rPr>
        <w:t xml:space="preserve">Location by street or road name </w:t>
      </w:r>
      <w:r w:rsidRPr="004C3DF0">
        <w:rPr>
          <w:rFonts w:ascii="Calibri" w:eastAsia="Calibri" w:hAnsi="Calibri" w:cs="Times New Roman"/>
          <w:highlight w:val="yellow"/>
        </w:rPr>
        <w:t>__________________________________________________________</w:t>
      </w:r>
    </w:p>
    <w:p w14:paraId="6394A745" w14:textId="77777777" w:rsidR="004C3DF0" w:rsidRPr="004C3DF0" w:rsidRDefault="004C3DF0" w:rsidP="004C3DF0">
      <w:pPr>
        <w:rPr>
          <w:rFonts w:ascii="Calibri" w:eastAsia="Calibri" w:hAnsi="Calibri" w:cs="Times New Roman"/>
        </w:rPr>
      </w:pPr>
      <w:r w:rsidRPr="004C3DF0">
        <w:rPr>
          <w:rFonts w:ascii="Calibri" w:eastAsia="Calibri" w:hAnsi="Calibri" w:cs="Times New Roman"/>
        </w:rPr>
        <w:t>Residential Gross Square Footage ($1.00 per square foot) ______________________________________</w:t>
      </w:r>
    </w:p>
    <w:p w14:paraId="58E1EA11" w14:textId="77777777" w:rsidR="004C3DF0" w:rsidRPr="004C3DF0" w:rsidRDefault="004C3DF0" w:rsidP="004C3DF0">
      <w:pPr>
        <w:rPr>
          <w:rFonts w:ascii="Calibri" w:eastAsia="Calibri" w:hAnsi="Calibri" w:cs="Times New Roman"/>
        </w:rPr>
      </w:pPr>
      <w:r w:rsidRPr="004C3DF0">
        <w:rPr>
          <w:rFonts w:ascii="Calibri" w:eastAsia="Calibri" w:hAnsi="Calibri" w:cs="Times New Roman"/>
        </w:rPr>
        <w:t>Non-Residential Gross square footage ($0.60 per square foot) ___________________________________</w:t>
      </w:r>
    </w:p>
    <w:p w14:paraId="6DDD6C82" w14:textId="77777777" w:rsidR="004C3DF0" w:rsidRPr="004C3DF0" w:rsidRDefault="004C3DF0" w:rsidP="004C3DF0">
      <w:pPr>
        <w:rPr>
          <w:rFonts w:ascii="Calibri" w:eastAsia="Calibri" w:hAnsi="Calibri" w:cs="Times New Roman"/>
        </w:rPr>
      </w:pPr>
      <w:r w:rsidRPr="004C3DF0">
        <w:rPr>
          <w:rFonts w:ascii="Calibri" w:eastAsia="Calibri" w:hAnsi="Calibri" w:cs="Times New Roman"/>
        </w:rPr>
        <w:t>Total tax paid $________________________________________________________________________</w:t>
      </w:r>
    </w:p>
    <w:p w14:paraId="6298AB5D" w14:textId="77777777" w:rsidR="004C3DF0" w:rsidRPr="004C3DF0" w:rsidRDefault="004C3DF0" w:rsidP="004C3DF0">
      <w:pPr>
        <w:ind w:left="5760" w:firstLine="720"/>
        <w:rPr>
          <w:rFonts w:ascii="Calibri" w:eastAsia="Calibri" w:hAnsi="Calibri" w:cs="Times New Roman"/>
          <w:b/>
          <w:bCs/>
          <w:highlight w:val="yellow"/>
        </w:rPr>
      </w:pPr>
    </w:p>
    <w:p w14:paraId="15F2FD9B" w14:textId="77777777" w:rsidR="004C3DF0" w:rsidRPr="004C3DF0" w:rsidRDefault="004C3DF0" w:rsidP="004C3DF0">
      <w:pPr>
        <w:ind w:left="5760" w:firstLine="720"/>
        <w:rPr>
          <w:rFonts w:ascii="Calibri" w:eastAsia="Calibri" w:hAnsi="Calibri" w:cs="Times New Roman"/>
          <w:b/>
          <w:bCs/>
        </w:rPr>
      </w:pPr>
      <w:r w:rsidRPr="004C3DF0">
        <w:rPr>
          <w:rFonts w:ascii="Calibri" w:eastAsia="Calibri" w:hAnsi="Calibri" w:cs="Times New Roman"/>
          <w:b/>
          <w:bCs/>
          <w:highlight w:val="yellow"/>
        </w:rPr>
        <w:t>__________________ INITIAL</w:t>
      </w:r>
    </w:p>
    <w:p w14:paraId="1BBFEBDA" w14:textId="77777777" w:rsidR="00E51BC1" w:rsidRDefault="00E51BC1"/>
    <w:sectPr w:rsidR="00E5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05"/>
    <w:rsid w:val="004C3DF0"/>
    <w:rsid w:val="00C70805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B0BF-03BD-4E69-A381-DFC8B2B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Williams</dc:creator>
  <cp:keywords/>
  <dc:description/>
  <cp:lastModifiedBy>Clint Williams</cp:lastModifiedBy>
  <cp:revision>2</cp:revision>
  <dcterms:created xsi:type="dcterms:W3CDTF">2020-09-17T20:03:00Z</dcterms:created>
  <dcterms:modified xsi:type="dcterms:W3CDTF">2020-09-17T20:03:00Z</dcterms:modified>
</cp:coreProperties>
</file>